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GPS Band and Orchestra Booster Agenda </w:t>
      </w:r>
      <w:r w:rsidDel="00000000" w:rsidR="00000000" w:rsidRPr="00000000">
        <w:rPr>
          <w:sz w:val="36"/>
          <w:szCs w:val="36"/>
          <w:rtl w:val="0"/>
        </w:rPr>
        <w:t xml:space="preserve">02/06/2024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&amp; Introductions</w:t>
        <w:tab/>
        <w:tab/>
        <w:tab/>
        <w:tab/>
        <w:tab/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 Parent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7:03pm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Director's Reports</w:t>
        <w:tab/>
        <w:tab/>
        <w:tab/>
        <w:tab/>
        <w:tab/>
        <w:tab/>
        <w:t xml:space="preserve">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James Gross &amp; Chris Takis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Orchestra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Stoney Creek High School - occurred this past weekend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2/12 is pre-festival concert at South occurring at 7pm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Clinical guest instructor, Rodney Page will be on-site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MSBOA District XVI Festival - weekend of 3/1</w:t>
      </w:r>
    </w:p>
    <w:p w:rsidR="00000000" w:rsidDel="00000000" w:rsidP="00000000" w:rsidRDefault="00000000" w:rsidRPr="00000000" w14:paraId="0000000F">
      <w:pPr>
        <w:ind w:left="720" w:firstLine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Band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MSBOA High School Band Festival</w:t>
      </w:r>
    </w:p>
    <w:p w:rsidR="00000000" w:rsidDel="00000000" w:rsidP="00000000" w:rsidRDefault="00000000" w:rsidRPr="00000000" w14:paraId="00000012">
      <w:pPr>
        <w:numPr>
          <w:ilvl w:val="2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3/8 and 3/9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Jazz Band 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2/9 performance in Mt. Pleasant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$1890 check sent to GTS for transportation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Anchor Bay High School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Possible opportunity to perform - more details will be shared by Mr. Takis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Band Camp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August 5-9, 2024 at South High School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to parent volunteering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MSBOA State Solo and Ensemble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March 16</w:t>
      </w:r>
    </w:p>
    <w:p w:rsidR="00000000" w:rsidDel="00000000" w:rsidP="00000000" w:rsidRDefault="00000000" w:rsidRPr="00000000" w14:paraId="0000001D">
      <w:pPr>
        <w:ind w:left="720" w:firstLine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Director’s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Q &amp; A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Gross needs a bus for MSBOA Festival</w:t>
      </w:r>
    </w:p>
    <w:p w:rsidR="00000000" w:rsidDel="00000000" w:rsidP="00000000" w:rsidRDefault="00000000" w:rsidRPr="00000000" w14:paraId="0000001F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3. Committee Discussions</w:t>
        <w:tab/>
        <w:tab/>
        <w:tab/>
        <w:tab/>
        <w:tab/>
        <w:tab/>
        <w:tab/>
        <w:t xml:space="preserve">Group Discussion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color w:val="7030a0"/>
          <w:sz w:val="22"/>
          <w:szCs w:val="22"/>
        </w:rPr>
      </w:pPr>
      <w:r w:rsidDel="00000000" w:rsidR="00000000" w:rsidRPr="00000000">
        <w:rPr>
          <w:rtl w:val="0"/>
        </w:rPr>
        <w:t xml:space="preserve">Committees</w:t>
      </w:r>
    </w:p>
    <w:p w:rsidR="00000000" w:rsidDel="00000000" w:rsidP="00000000" w:rsidRDefault="00000000" w:rsidRPr="00000000" w14:paraId="00000022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Yule Be Boppin Recap - no discussion offered</w:t>
      </w:r>
    </w:p>
    <w:p w:rsidR="00000000" w:rsidDel="00000000" w:rsidP="00000000" w:rsidRDefault="00000000" w:rsidRPr="00000000" w14:paraId="00000023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Band -O-Rama Recap - no discussion offered</w:t>
      </w:r>
    </w:p>
    <w:p w:rsidR="00000000" w:rsidDel="00000000" w:rsidP="00000000" w:rsidRDefault="00000000" w:rsidRPr="00000000" w14:paraId="00000024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</w:t>
      </w:r>
    </w:p>
    <w:p w:rsidR="00000000" w:rsidDel="00000000" w:rsidP="00000000" w:rsidRDefault="00000000" w:rsidRPr="00000000" w14:paraId="00000025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Little Caesar pizza kit in process (dollars earned will support trip credits) - ends 2/18; 8th Graders included in this opportunity to earn trip credits</w:t>
      </w:r>
    </w:p>
    <w:p w:rsidR="00000000" w:rsidDel="00000000" w:rsidP="00000000" w:rsidRDefault="00000000" w:rsidRPr="00000000" w14:paraId="00000026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SWAG Sale - pushed until we complete our Spirit Pack…SWAG Sale is a unique sale for our booster community…hosted by BSN. 2/29 or 3/1-3/15</w:t>
      </w:r>
    </w:p>
    <w:p w:rsidR="00000000" w:rsidDel="00000000" w:rsidP="00000000" w:rsidRDefault="00000000" w:rsidRPr="00000000" w14:paraId="00000027">
      <w:pPr>
        <w:numPr>
          <w:ilvl w:val="4"/>
          <w:numId w:val="6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Janine to perform a pre-order of SWAG in the summer for the following school year. Plan to order April/May. Possible opportunity to sell in Spring at the Middle School</w:t>
      </w:r>
    </w:p>
    <w:p w:rsidR="00000000" w:rsidDel="00000000" w:rsidP="00000000" w:rsidRDefault="00000000" w:rsidRPr="00000000" w14:paraId="00000028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Mr. C’s Car Wash Gift Cards - 30 Cards for $30 [$10 trip credit]</w:t>
      </w:r>
    </w:p>
    <w:p w:rsidR="00000000" w:rsidDel="00000000" w:rsidP="00000000" w:rsidRDefault="00000000" w:rsidRPr="00000000" w14:paraId="00000029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Possible Food Truck supporting prior Band/Orchestra Alum</w:t>
      </w:r>
    </w:p>
    <w:p w:rsidR="00000000" w:rsidDel="00000000" w:rsidP="00000000" w:rsidRDefault="00000000" w:rsidRPr="00000000" w14:paraId="0000002A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Football Volunteer opportunity at UofM game - approximate $3k to $4k</w:t>
      </w:r>
    </w:p>
    <w:p w:rsidR="00000000" w:rsidDel="00000000" w:rsidP="00000000" w:rsidRDefault="00000000" w:rsidRPr="00000000" w14:paraId="0000002B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Communication &amp; Social Media </w:t>
      </w:r>
    </w:p>
    <w:p w:rsidR="00000000" w:rsidDel="00000000" w:rsidP="00000000" w:rsidRDefault="00000000" w:rsidRPr="00000000" w14:paraId="0000002C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Position is open and available for recruiting</w:t>
      </w:r>
    </w:p>
    <w:p w:rsidR="00000000" w:rsidDel="00000000" w:rsidP="00000000" w:rsidRDefault="00000000" w:rsidRPr="00000000" w14:paraId="0000002D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Spring Concert May 21, 2023 [Orchestra plays first]</w:t>
      </w:r>
    </w:p>
    <w:p w:rsidR="00000000" w:rsidDel="00000000" w:rsidP="00000000" w:rsidRDefault="00000000" w:rsidRPr="00000000" w14:paraId="0000002F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Noah and Francesca to schedule a planning session</w:t>
      </w:r>
    </w:p>
    <w:p w:rsidR="00000000" w:rsidDel="00000000" w:rsidP="00000000" w:rsidRDefault="00000000" w:rsidRPr="00000000" w14:paraId="00000030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13 Graduating seniors in Orchestra, Unknown from Band.</w:t>
      </w:r>
    </w:p>
    <w:p w:rsidR="00000000" w:rsidDel="00000000" w:rsidP="00000000" w:rsidRDefault="00000000" w:rsidRPr="00000000" w14:paraId="00000031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2023-2024 Calendar for Band &amp; Orchestra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Past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Events/Dates</w:t>
      </w:r>
    </w:p>
    <w:p w:rsidR="00000000" w:rsidDel="00000000" w:rsidP="00000000" w:rsidRDefault="00000000" w:rsidRPr="00000000" w14:paraId="00000036">
      <w:pPr>
        <w:ind w:left="144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DATE</w:t>
        <w:tab/>
        <w:tab/>
        <w:t xml:space="preserve">EVENT</w:t>
        <w:tab/>
        <w:tab/>
        <w:tab/>
        <w:tab/>
        <w:t xml:space="preserve">LOCATION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216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  <w:t xml:space="preserve">January 20</w:t>
        <w:tab/>
        <w:t xml:space="preserve">MSBOA Chamber</w:t>
        <w:tab/>
        <w:tab/>
        <w:t xml:space="preserve">Rochester HS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216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  <w:t xml:space="preserve">January 25-27</w:t>
        <w:tab/>
        <w:t xml:space="preserve">MI Music Conf</w:t>
        <w:tab/>
        <w:tab/>
        <w:tab/>
        <w:t xml:space="preserve">Grand Rapids, MI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216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  <w:t xml:space="preserve">February 3</w:t>
        <w:tab/>
        <w:t xml:space="preserve">MSBOA Solo &amp; Ensemble</w:t>
        <w:tab/>
        <w:t xml:space="preserve">Rochester HS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sz w:val="24"/>
          <w:szCs w:val="24"/>
          <w:rtl w:val="0"/>
        </w:rPr>
        <w:t xml:space="preserve">Treasurer Report </w:t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Leslie Lundahl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  <w:tab/>
        <w:tab/>
        <w:t xml:space="preserve">       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of December 2023 and January 24 Check Register, Cash Flow Reports, and Budget Discussion</w:t>
      </w:r>
    </w:p>
    <w:p w:rsidR="00000000" w:rsidDel="00000000" w:rsidP="00000000" w:rsidRDefault="00000000" w:rsidRPr="00000000" w14:paraId="0000003D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$84,888 in Checking and Savings Combined</w:t>
      </w:r>
    </w:p>
    <w:p w:rsidR="00000000" w:rsidDel="00000000" w:rsidP="00000000" w:rsidRDefault="00000000" w:rsidRPr="00000000" w14:paraId="0000003E">
      <w:pPr>
        <w:numPr>
          <w:ilvl w:val="2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 donation checks for $500 from Delta - matching program </w:t>
      </w:r>
    </w:p>
    <w:p w:rsidR="00000000" w:rsidDel="00000000" w:rsidP="00000000" w:rsidRDefault="00000000" w:rsidRPr="00000000" w14:paraId="0000003F">
      <w:pPr>
        <w:numPr>
          <w:ilvl w:val="2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Ornament sale - cost = $500; Sales were $800</w:t>
      </w:r>
    </w:p>
    <w:p w:rsidR="00000000" w:rsidDel="00000000" w:rsidP="00000000" w:rsidRDefault="00000000" w:rsidRPr="00000000" w14:paraId="00000040">
      <w:pPr>
        <w:numPr>
          <w:ilvl w:val="2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Cash Deposit from Spring Concert ($770) and Yule Be Boppin ($752)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New Business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VP To assess recruitment activities for next school year</w:t>
      </w:r>
    </w:p>
    <w:p w:rsidR="00000000" w:rsidDel="00000000" w:rsidP="00000000" w:rsidRDefault="00000000" w:rsidRPr="00000000" w14:paraId="00000044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Bylaws may help guide the timeline</w:t>
      </w:r>
    </w:p>
    <w:p w:rsidR="00000000" w:rsidDel="00000000" w:rsidP="00000000" w:rsidRDefault="00000000" w:rsidRPr="00000000" w14:paraId="00000045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board needs to be identified and voted in prior to the June transition meeting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Banquet planning is underway</w:t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Banquet will occur 5/28</w:t>
      </w:r>
    </w:p>
    <w:p w:rsidR="00000000" w:rsidDel="00000000" w:rsidP="00000000" w:rsidRDefault="00000000" w:rsidRPr="00000000" w14:paraId="00000048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final count a week prior</w:t>
      </w:r>
    </w:p>
    <w:p w:rsidR="00000000" w:rsidDel="00000000" w:rsidP="00000000" w:rsidRDefault="00000000" w:rsidRPr="00000000" w14:paraId="00000049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Mr. Takis to encourage students to RSVP for the banquet. </w:t>
      </w:r>
    </w:p>
    <w:p w:rsidR="00000000" w:rsidDel="00000000" w:rsidP="00000000" w:rsidRDefault="00000000" w:rsidRPr="00000000" w14:paraId="0000004A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occur at Assumption</w:t>
      </w:r>
    </w:p>
    <w:p w:rsidR="00000000" w:rsidDel="00000000" w:rsidP="00000000" w:rsidRDefault="00000000" w:rsidRPr="00000000" w14:paraId="0000004B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Janine seeking decoration help at the banquet</w:t>
      </w:r>
    </w:p>
    <w:p w:rsidR="00000000" w:rsidDel="00000000" w:rsidP="00000000" w:rsidRDefault="00000000" w:rsidRPr="00000000" w14:paraId="0000004C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Center piece set up</w:t>
      </w:r>
    </w:p>
    <w:p w:rsidR="00000000" w:rsidDel="00000000" w:rsidP="00000000" w:rsidRDefault="00000000" w:rsidRPr="00000000" w14:paraId="0000004D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Senior picture of uniformed student in a matted frame for kids to sign</w:t>
      </w:r>
    </w:p>
    <w:p w:rsidR="00000000" w:rsidDel="00000000" w:rsidP="00000000" w:rsidRDefault="00000000" w:rsidRPr="00000000" w14:paraId="0000004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require two volunteers to check folks in</w:t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Old Business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old business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Spirit Packs</w:t>
      </w:r>
    </w:p>
    <w:p w:rsidR="00000000" w:rsidDel="00000000" w:rsidP="00000000" w:rsidRDefault="00000000" w:rsidRPr="00000000" w14:paraId="00000053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Albatross to send quote on 2022-2023 price + $1.70</w:t>
      </w:r>
    </w:p>
    <w:p w:rsidR="00000000" w:rsidDel="00000000" w:rsidP="00000000" w:rsidRDefault="00000000" w:rsidRPr="00000000" w14:paraId="00000054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2/7 - Joe to place order similar to last year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Adjourn - 8:07pm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NEXT MEETING DATE/TIME:</w:t>
        <w:tab/>
      </w:r>
      <w:r w:rsidDel="00000000" w:rsidR="00000000" w:rsidRPr="00000000">
        <w:rPr>
          <w:sz w:val="24"/>
          <w:szCs w:val="24"/>
          <w:rtl w:val="0"/>
        </w:rPr>
        <w:t xml:space="preserve">March 5,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202</w:t>
      </w:r>
      <w:r w:rsidDel="00000000" w:rsidR="00000000" w:rsidRPr="00000000">
        <w:rPr>
          <w:sz w:val="24"/>
          <w:szCs w:val="24"/>
          <w:rtl w:val="0"/>
        </w:rPr>
        <w:t xml:space="preserve">4,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:00 pm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Cleminson Hall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2023-2024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Parent/Public GPS Band Orchestra Booster Meeting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ind w:left="720" w:firstLine="0"/>
        <w:rPr>
          <w:rFonts w:ascii="Calibri" w:cs="Calibri" w:eastAsia="Calibri" w:hAnsi="Calibri"/>
          <w:b w:val="1"/>
          <w:color w:val="7030a0"/>
          <w:sz w:val="8"/>
          <w:szCs w:val="8"/>
        </w:rPr>
        <w:sectPr>
          <w:pgSz w:h="15840" w:w="12240" w:orient="portrait"/>
          <w:pgMar w:bottom="576" w:top="288" w:left="1440" w:right="1152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720"/>
        <w:jc w:val="both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September 12, 2024,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trike w:val="1"/>
          <w:sz w:val="20"/>
          <w:szCs w:val="20"/>
          <w:rtl w:val="0"/>
        </w:rPr>
        <w:t xml:space="preserve">October 3, 2024,</w:t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strike w:val="1"/>
          <w:sz w:val="20"/>
          <w:szCs w:val="20"/>
          <w:rtl w:val="0"/>
        </w:rPr>
        <w:t xml:space="preserve">November 14, 2024</w:t>
      </w:r>
    </w:p>
    <w:p w:rsidR="00000000" w:rsidDel="00000000" w:rsidP="00000000" w:rsidRDefault="00000000" w:rsidRPr="00000000" w14:paraId="0000005D">
      <w:pPr>
        <w:ind w:firstLine="720"/>
        <w:jc w:val="both"/>
        <w:rPr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January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 16, 2024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February 6, 2024</w:t>
        <w:tab/>
        <w:tab/>
        <w:t xml:space="preserve">March 5, 2024</w:t>
        <w:tab/>
        <w:tab/>
      </w:r>
    </w:p>
    <w:p w:rsidR="00000000" w:rsidDel="00000000" w:rsidP="00000000" w:rsidRDefault="00000000" w:rsidRPr="00000000" w14:paraId="0000005E">
      <w:pPr>
        <w:ind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2, 2024</w:t>
        <w:tab/>
        <w:tab/>
        <w:t xml:space="preserve">May 7, 2024</w:t>
        <w:tab/>
        <w:tab/>
        <w:t xml:space="preserve">JUNE </w:t>
      </w:r>
      <w:r w:rsidDel="00000000" w:rsidR="00000000" w:rsidRPr="00000000">
        <w:rPr>
          <w:i w:val="1"/>
          <w:sz w:val="20"/>
          <w:szCs w:val="20"/>
          <w:rtl w:val="0"/>
        </w:rPr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  <w:t xml:space="preserve">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ALL Meetings - </w:t>
      </w: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The first Tuesday of 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month at 7:00 pm Cleminson Hall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288" w:left="1440" w:right="115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