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CD3" w:rsidRPr="00B06CD3" w:rsidRDefault="00B06CD3" w:rsidP="00B06CD3">
      <w:pPr>
        <w:jc w:val="center"/>
        <w:rPr>
          <w:b/>
          <w:sz w:val="32"/>
          <w:szCs w:val="32"/>
          <w:u w:val="single"/>
        </w:rPr>
      </w:pPr>
      <w:r w:rsidRPr="00B06CD3">
        <w:rPr>
          <w:b/>
          <w:sz w:val="32"/>
          <w:szCs w:val="32"/>
          <w:u w:val="single"/>
        </w:rPr>
        <w:t>GPS Band and Orchestra Meeting Minutes</w:t>
      </w:r>
    </w:p>
    <w:p w:rsidR="00D50FCB" w:rsidRDefault="00B06CD3" w:rsidP="00B06CD3">
      <w:pPr>
        <w:jc w:val="center"/>
      </w:pPr>
      <w:r>
        <w:t>August 31, 2015</w:t>
      </w:r>
    </w:p>
    <w:p w:rsidR="00B06CD3" w:rsidRDefault="00B06CD3" w:rsidP="00B06CD3"/>
    <w:p w:rsidR="00B06CD3" w:rsidRDefault="00B06CD3" w:rsidP="00B06CD3">
      <w:pPr>
        <w:spacing w:after="0" w:line="240" w:lineRule="auto"/>
      </w:pPr>
      <w:r>
        <w:t>In Attendance: Jennifer Semanision</w:t>
      </w:r>
    </w:p>
    <w:p w:rsidR="00B06CD3" w:rsidRDefault="00B06CD3" w:rsidP="00B06CD3">
      <w:pPr>
        <w:spacing w:after="0" w:line="240" w:lineRule="auto"/>
      </w:pPr>
      <w:r>
        <w:tab/>
      </w:r>
      <w:r>
        <w:tab/>
        <w:t xml:space="preserve">Mary </w:t>
      </w:r>
      <w:proofErr w:type="spellStart"/>
      <w:r>
        <w:t>Koukios</w:t>
      </w:r>
      <w:proofErr w:type="spellEnd"/>
    </w:p>
    <w:p w:rsidR="00B06CD3" w:rsidRDefault="00B06CD3" w:rsidP="00B06CD3">
      <w:pPr>
        <w:spacing w:after="0" w:line="240" w:lineRule="auto"/>
      </w:pPr>
      <w:r>
        <w:tab/>
      </w:r>
      <w:r>
        <w:tab/>
        <w:t>Hans Hummer</w:t>
      </w:r>
    </w:p>
    <w:p w:rsidR="00B06CD3" w:rsidRDefault="00B06CD3" w:rsidP="00B06CD3">
      <w:pPr>
        <w:spacing w:after="0" w:line="240" w:lineRule="auto"/>
      </w:pPr>
      <w:r>
        <w:tab/>
      </w:r>
      <w:r>
        <w:tab/>
        <w:t xml:space="preserve">Gail </w:t>
      </w:r>
      <w:proofErr w:type="spellStart"/>
      <w:r>
        <w:t>Miciuda</w:t>
      </w:r>
      <w:proofErr w:type="spellEnd"/>
    </w:p>
    <w:p w:rsidR="00B06CD3" w:rsidRDefault="00B06CD3" w:rsidP="00B06CD3">
      <w:pPr>
        <w:spacing w:after="0" w:line="240" w:lineRule="auto"/>
      </w:pPr>
      <w:r>
        <w:tab/>
      </w:r>
      <w:r>
        <w:tab/>
        <w:t>Cynthia Sohn</w:t>
      </w:r>
    </w:p>
    <w:p w:rsidR="00B06CD3" w:rsidRDefault="00B06CD3" w:rsidP="00B06CD3">
      <w:pPr>
        <w:spacing w:after="0" w:line="240" w:lineRule="auto"/>
      </w:pPr>
      <w:r>
        <w:tab/>
      </w:r>
      <w:r>
        <w:tab/>
        <w:t>Chris Takis</w:t>
      </w:r>
    </w:p>
    <w:p w:rsidR="00B06CD3" w:rsidRDefault="00B06CD3" w:rsidP="00B06CD3">
      <w:pPr>
        <w:spacing w:after="0" w:line="240" w:lineRule="auto"/>
      </w:pPr>
      <w:r>
        <w:tab/>
      </w:r>
      <w:r>
        <w:tab/>
        <w:t>James Gross</w:t>
      </w:r>
    </w:p>
    <w:p w:rsidR="00B06CD3" w:rsidRDefault="00B06CD3" w:rsidP="00B06CD3">
      <w:pPr>
        <w:spacing w:after="0" w:line="240" w:lineRule="auto"/>
      </w:pPr>
    </w:p>
    <w:p w:rsidR="00B06CD3" w:rsidRPr="00B06CD3" w:rsidRDefault="00B06CD3" w:rsidP="00B06CD3">
      <w:pPr>
        <w:spacing w:after="0" w:line="240" w:lineRule="auto"/>
        <w:rPr>
          <w:b/>
          <w:u w:val="single"/>
        </w:rPr>
      </w:pPr>
      <w:r w:rsidRPr="00B06CD3">
        <w:rPr>
          <w:b/>
          <w:u w:val="single"/>
        </w:rPr>
        <w:t>Calendar of Events:</w:t>
      </w:r>
    </w:p>
    <w:p w:rsidR="00B06CD3" w:rsidRDefault="00B06CD3" w:rsidP="00B06CD3">
      <w:pPr>
        <w:spacing w:after="0" w:line="240" w:lineRule="auto"/>
      </w:pPr>
      <w:r>
        <w:t>Attached is the Calendar of Events as presented by Mr. Gross and Mr. Takis.  James stated that an addition should be made to the schedule of  State B &amp; O Festival April 20-30. Also, James and Chris met with the district and were asked that both North and South perform a combined outdoor concert on one of the last days of the school year (around June 7th) at South on the front lawn.  This is part of the "One GP" promotion. We hope to do some fundraising during that event.</w:t>
      </w:r>
    </w:p>
    <w:p w:rsidR="00B06CD3" w:rsidRDefault="00B06CD3" w:rsidP="00B06CD3">
      <w:pPr>
        <w:spacing w:after="0" w:line="240" w:lineRule="auto"/>
      </w:pPr>
    </w:p>
    <w:p w:rsidR="00B06CD3" w:rsidRPr="00B06CD3" w:rsidRDefault="00B06CD3" w:rsidP="00B06CD3">
      <w:pPr>
        <w:spacing w:after="0" w:line="240" w:lineRule="auto"/>
      </w:pPr>
      <w:r w:rsidRPr="00B06CD3">
        <w:rPr>
          <w:b/>
          <w:u w:val="single"/>
        </w:rPr>
        <w:t>Meeting  Minutes:</w:t>
      </w:r>
      <w:r>
        <w:rPr>
          <w:b/>
          <w:u w:val="single"/>
        </w:rPr>
        <w:t xml:space="preserve"> </w:t>
      </w:r>
      <w:r>
        <w:t xml:space="preserve"> Because we did not have a copy of meeting minutes from the June meeting, no minutes were approved. They will be approved at the next meeting.</w:t>
      </w:r>
    </w:p>
    <w:p w:rsidR="00B06CD3" w:rsidRDefault="00B06CD3" w:rsidP="00B06CD3">
      <w:pPr>
        <w:spacing w:after="0" w:line="240" w:lineRule="auto"/>
      </w:pPr>
    </w:p>
    <w:p w:rsidR="00B06CD3" w:rsidRDefault="00B06CD3" w:rsidP="00B06CD3">
      <w:pPr>
        <w:spacing w:after="0" w:line="240" w:lineRule="auto"/>
      </w:pPr>
      <w:r w:rsidRPr="00B06CD3">
        <w:rPr>
          <w:b/>
          <w:u w:val="single"/>
        </w:rPr>
        <w:t>Treasurer's Report:</w:t>
      </w:r>
      <w:r>
        <w:rPr>
          <w:b/>
          <w:u w:val="single"/>
        </w:rPr>
        <w:t xml:space="preserve"> </w:t>
      </w:r>
      <w:r>
        <w:t>Hans Hummer said that there is nothing new to report since the budget was approved in June.</w:t>
      </w:r>
    </w:p>
    <w:p w:rsidR="00B06CD3" w:rsidRDefault="00B06CD3" w:rsidP="00B06CD3">
      <w:pPr>
        <w:spacing w:after="0" w:line="240" w:lineRule="auto"/>
      </w:pPr>
    </w:p>
    <w:p w:rsidR="001E5589" w:rsidRDefault="001E5589" w:rsidP="00B06CD3">
      <w:pPr>
        <w:spacing w:after="0" w:line="240" w:lineRule="auto"/>
      </w:pPr>
      <w:r w:rsidRPr="001E5589">
        <w:rPr>
          <w:b/>
          <w:u w:val="single"/>
        </w:rPr>
        <w:t>Preparations for the Parent/Student Kick-off:</w:t>
      </w:r>
      <w:r>
        <w:t xml:space="preserve">  </w:t>
      </w:r>
    </w:p>
    <w:p w:rsidR="00B06CD3" w:rsidRDefault="001E5589" w:rsidP="001E5589">
      <w:pPr>
        <w:pStyle w:val="ListParagraph"/>
        <w:numPr>
          <w:ilvl w:val="0"/>
          <w:numId w:val="1"/>
        </w:numPr>
        <w:spacing w:after="0" w:line="240" w:lineRule="auto"/>
      </w:pPr>
      <w:r>
        <w:t>Gail made a flyer for memberships and update for the kick-off. The first report will be presented in October when memberships come in. Gail will be looking for a B&amp;O Booster member to handle membership.</w:t>
      </w:r>
    </w:p>
    <w:p w:rsidR="001E5589" w:rsidRDefault="001E5589" w:rsidP="001E5589">
      <w:pPr>
        <w:pStyle w:val="ListParagraph"/>
        <w:numPr>
          <w:ilvl w:val="0"/>
          <w:numId w:val="1"/>
        </w:numPr>
        <w:spacing w:after="0" w:line="240" w:lineRule="auto"/>
      </w:pPr>
      <w:r>
        <w:t>Gail requested that the other boosters help make talking points for the meeting.</w:t>
      </w:r>
    </w:p>
    <w:p w:rsidR="001E5589" w:rsidRDefault="001E5589" w:rsidP="001E5589">
      <w:pPr>
        <w:pStyle w:val="ListParagraph"/>
        <w:numPr>
          <w:ilvl w:val="0"/>
          <w:numId w:val="1"/>
        </w:numPr>
        <w:spacing w:after="0" w:line="240" w:lineRule="auto"/>
      </w:pPr>
      <w:r>
        <w:t xml:space="preserve">There will be volunteer sign-up sheets (both specific and general) at the kick-off. </w:t>
      </w:r>
    </w:p>
    <w:p w:rsidR="001E5589" w:rsidRPr="001E5589" w:rsidRDefault="001E5589" w:rsidP="001E5589">
      <w:pPr>
        <w:pStyle w:val="ListParagraph"/>
        <w:numPr>
          <w:ilvl w:val="0"/>
          <w:numId w:val="1"/>
        </w:numPr>
        <w:spacing w:after="0" w:line="240" w:lineRule="auto"/>
        <w:jc w:val="both"/>
        <w:rPr>
          <w:b/>
          <w:u w:val="single"/>
        </w:rPr>
      </w:pPr>
      <w:r>
        <w:t>Mr. Gross and Mr. Takis are thinking about a theme for the Pops and Pastries and also about the plans for future B&amp;O trips. It is possible we will have a generic theme for the Pops and Pastries.</w:t>
      </w:r>
    </w:p>
    <w:p w:rsidR="001E5589" w:rsidRDefault="001E5589" w:rsidP="001E5589">
      <w:pPr>
        <w:spacing w:after="0" w:line="240" w:lineRule="auto"/>
        <w:jc w:val="both"/>
        <w:rPr>
          <w:b/>
          <w:u w:val="single"/>
        </w:rPr>
      </w:pPr>
    </w:p>
    <w:p w:rsidR="001E5589" w:rsidRDefault="001E5589" w:rsidP="001E5589">
      <w:pPr>
        <w:spacing w:after="0" w:line="240" w:lineRule="auto"/>
        <w:jc w:val="both"/>
        <w:rPr>
          <w:b/>
          <w:u w:val="single"/>
        </w:rPr>
      </w:pPr>
    </w:p>
    <w:p w:rsidR="001E5589" w:rsidRDefault="001E5589" w:rsidP="001E5589">
      <w:pPr>
        <w:spacing w:after="0" w:line="240" w:lineRule="auto"/>
        <w:jc w:val="both"/>
      </w:pPr>
      <w:r>
        <w:rPr>
          <w:b/>
          <w:u w:val="single"/>
        </w:rPr>
        <w:t>Katie Ecclestone Uniform Fund:</w:t>
      </w:r>
    </w:p>
    <w:p w:rsidR="00E90EA8" w:rsidRDefault="001E5589" w:rsidP="001E5589">
      <w:pPr>
        <w:pStyle w:val="ListParagraph"/>
        <w:numPr>
          <w:ilvl w:val="0"/>
          <w:numId w:val="2"/>
        </w:numPr>
        <w:spacing w:after="0" w:line="240" w:lineRule="auto"/>
        <w:jc w:val="both"/>
      </w:pPr>
      <w:r>
        <w:t>Mr. Takis discussed how meaningful this drive was in the wake of our community's recent loss. He has been in touch w/Katie's family</w:t>
      </w:r>
      <w:r w:rsidR="00D56CD2">
        <w:t xml:space="preserve"> - </w:t>
      </w:r>
      <w:r w:rsidR="00E90EA8">
        <w:t xml:space="preserve">she really wanted marching band uniforms. </w:t>
      </w:r>
    </w:p>
    <w:p w:rsidR="001E5589" w:rsidRDefault="00E90EA8" w:rsidP="001E5589">
      <w:pPr>
        <w:pStyle w:val="ListParagraph"/>
        <w:numPr>
          <w:ilvl w:val="0"/>
          <w:numId w:val="2"/>
        </w:numPr>
        <w:spacing w:after="0" w:line="240" w:lineRule="auto"/>
        <w:jc w:val="both"/>
      </w:pPr>
      <w:r>
        <w:t xml:space="preserve">Mr. Takis showed one sample of a uniform that he has been looking at. He estimated that it would take $35,000 - $50,000 to supply.  </w:t>
      </w:r>
    </w:p>
    <w:p w:rsidR="00E90EA8" w:rsidRDefault="00E90EA8" w:rsidP="001E5589">
      <w:pPr>
        <w:pStyle w:val="ListParagraph"/>
        <w:numPr>
          <w:ilvl w:val="0"/>
          <w:numId w:val="2"/>
        </w:numPr>
        <w:spacing w:after="0" w:line="240" w:lineRule="auto"/>
        <w:jc w:val="both"/>
      </w:pPr>
      <w:r>
        <w:lastRenderedPageBreak/>
        <w:t>The band numbers are up to 75 kids this year. Conservatively we will need around 100 uniforms at this rate</w:t>
      </w:r>
      <w:r w:rsidR="00D56CD2">
        <w:t xml:space="preserve"> of growth</w:t>
      </w:r>
      <w:r>
        <w:t>.</w:t>
      </w:r>
    </w:p>
    <w:p w:rsidR="00E90EA8" w:rsidRDefault="00E90EA8" w:rsidP="001E5589">
      <w:pPr>
        <w:pStyle w:val="ListParagraph"/>
        <w:numPr>
          <w:ilvl w:val="0"/>
          <w:numId w:val="2"/>
        </w:numPr>
        <w:spacing w:after="0" w:line="240" w:lineRule="auto"/>
        <w:jc w:val="both"/>
      </w:pPr>
      <w:r>
        <w:t>The company is sending a sample.</w:t>
      </w:r>
    </w:p>
    <w:p w:rsidR="00E90EA8" w:rsidRDefault="00E90EA8" w:rsidP="001E5589">
      <w:pPr>
        <w:pStyle w:val="ListParagraph"/>
        <w:numPr>
          <w:ilvl w:val="0"/>
          <w:numId w:val="2"/>
        </w:numPr>
        <w:spacing w:after="0" w:line="240" w:lineRule="auto"/>
        <w:jc w:val="both"/>
      </w:pPr>
      <w:r>
        <w:t xml:space="preserve">Sue </w:t>
      </w:r>
      <w:proofErr w:type="spellStart"/>
      <w:r>
        <w:t>Pinney</w:t>
      </w:r>
      <w:proofErr w:type="spellEnd"/>
      <w:r w:rsidR="00D56CD2">
        <w:t xml:space="preserve">, </w:t>
      </w:r>
      <w:r>
        <w:t>Katie's mother</w:t>
      </w:r>
      <w:r w:rsidR="00D56CD2">
        <w:t>,</w:t>
      </w:r>
      <w:r>
        <w:t xml:space="preserve"> has more $$ from Katie's memorial</w:t>
      </w:r>
      <w:r w:rsidR="00D56CD2">
        <w:t>.</w:t>
      </w:r>
    </w:p>
    <w:p w:rsidR="00E90EA8" w:rsidRDefault="00E90EA8" w:rsidP="001E5589">
      <w:pPr>
        <w:pStyle w:val="ListParagraph"/>
        <w:numPr>
          <w:ilvl w:val="0"/>
          <w:numId w:val="2"/>
        </w:numPr>
        <w:spacing w:after="0" w:line="240" w:lineRule="auto"/>
        <w:jc w:val="both"/>
      </w:pPr>
      <w:r>
        <w:t xml:space="preserve">Mr. </w:t>
      </w:r>
      <w:proofErr w:type="spellStart"/>
      <w:r>
        <w:t>Hamka</w:t>
      </w:r>
      <w:proofErr w:type="spellEnd"/>
      <w:r>
        <w:t xml:space="preserve"> has heard from the </w:t>
      </w:r>
      <w:r w:rsidR="00D56CD2">
        <w:t>G</w:t>
      </w:r>
      <w:r>
        <w:t>ridiron president that they may be able to support the endeavor.</w:t>
      </w:r>
    </w:p>
    <w:p w:rsidR="00E90EA8" w:rsidRDefault="00E90EA8" w:rsidP="001E5589">
      <w:pPr>
        <w:pStyle w:val="ListParagraph"/>
        <w:numPr>
          <w:ilvl w:val="0"/>
          <w:numId w:val="2"/>
        </w:numPr>
        <w:spacing w:after="0" w:line="240" w:lineRule="auto"/>
        <w:jc w:val="both"/>
      </w:pPr>
      <w:r>
        <w:t>Cynthia Sohn said that the Athletic Boosters want to support the drive and team up with the Band and Orchestra to raise money at "Run the Pointe". All entry fees marked by B&amp;O supporters will go toward the marching band uniforms.</w:t>
      </w:r>
    </w:p>
    <w:p w:rsidR="00E90EA8" w:rsidRDefault="00E90EA8" w:rsidP="001E5589">
      <w:pPr>
        <w:pStyle w:val="ListParagraph"/>
        <w:numPr>
          <w:ilvl w:val="0"/>
          <w:numId w:val="2"/>
        </w:numPr>
        <w:spacing w:after="0" w:line="240" w:lineRule="auto"/>
        <w:jc w:val="both"/>
      </w:pPr>
      <w:r>
        <w:t>We discussed that communication to newspapers is important and Cynthia will get in touch with Mary Anne Brush of the GP News.</w:t>
      </w:r>
    </w:p>
    <w:p w:rsidR="00E90EA8" w:rsidRDefault="00E90EA8" w:rsidP="001E5589">
      <w:pPr>
        <w:pStyle w:val="ListParagraph"/>
        <w:numPr>
          <w:ilvl w:val="0"/>
          <w:numId w:val="2"/>
        </w:numPr>
        <w:spacing w:after="0" w:line="240" w:lineRule="auto"/>
        <w:jc w:val="both"/>
      </w:pPr>
      <w:r>
        <w:t>Also, we need to acknowledge the donations somehow.</w:t>
      </w:r>
    </w:p>
    <w:p w:rsidR="00E90EA8" w:rsidRPr="00E90EA8" w:rsidRDefault="00E90EA8" w:rsidP="001E5589">
      <w:pPr>
        <w:pStyle w:val="ListParagraph"/>
        <w:numPr>
          <w:ilvl w:val="0"/>
          <w:numId w:val="2"/>
        </w:numPr>
        <w:spacing w:after="0" w:line="240" w:lineRule="auto"/>
        <w:jc w:val="both"/>
      </w:pPr>
      <w:r>
        <w:t xml:space="preserve">While we were on the discussion of memorials, Mr. Takis said he would like to buy a simple Blue/Green bracelet in memoriam for </w:t>
      </w:r>
      <w:r w:rsidRPr="00E90EA8">
        <w:rPr>
          <w:b/>
          <w:u w:val="single"/>
        </w:rPr>
        <w:t>Alex Peabody</w:t>
      </w:r>
      <w:r>
        <w:rPr>
          <w:b/>
          <w:u w:val="single"/>
        </w:rPr>
        <w:t>.</w:t>
      </w:r>
    </w:p>
    <w:p w:rsidR="00E90EA8" w:rsidRDefault="00E90EA8" w:rsidP="001E5589">
      <w:pPr>
        <w:pStyle w:val="ListParagraph"/>
        <w:numPr>
          <w:ilvl w:val="0"/>
          <w:numId w:val="2"/>
        </w:numPr>
        <w:spacing w:after="0" w:line="240" w:lineRule="auto"/>
        <w:jc w:val="both"/>
      </w:pPr>
      <w:r>
        <w:rPr>
          <w:b/>
          <w:u w:val="single"/>
        </w:rPr>
        <w:t>Jennifer Semanision made the motion to approve the bracelets. Cynthia Sohn seconded. Motion passed.</w:t>
      </w:r>
      <w:r>
        <w:t xml:space="preserve">  Mr. Takis will get a price quote.</w:t>
      </w:r>
    </w:p>
    <w:p w:rsidR="00E90EA8" w:rsidRPr="00E90EA8" w:rsidRDefault="00E90EA8" w:rsidP="00E90EA8">
      <w:pPr>
        <w:spacing w:after="0" w:line="240" w:lineRule="auto"/>
        <w:jc w:val="both"/>
        <w:rPr>
          <w:b/>
          <w:u w:val="single"/>
        </w:rPr>
      </w:pPr>
    </w:p>
    <w:p w:rsidR="00E90EA8" w:rsidRPr="00E90EA8" w:rsidRDefault="00E90EA8" w:rsidP="00E90EA8">
      <w:pPr>
        <w:spacing w:after="0" w:line="240" w:lineRule="auto"/>
        <w:jc w:val="both"/>
        <w:rPr>
          <w:b/>
          <w:u w:val="single"/>
        </w:rPr>
      </w:pPr>
      <w:r w:rsidRPr="00E90EA8">
        <w:rPr>
          <w:b/>
          <w:u w:val="single"/>
        </w:rPr>
        <w:t>Tailgate Event:</w:t>
      </w:r>
    </w:p>
    <w:p w:rsidR="00E90EA8" w:rsidRDefault="00E90EA8" w:rsidP="00E90EA8">
      <w:pPr>
        <w:pStyle w:val="ListParagraph"/>
        <w:numPr>
          <w:ilvl w:val="0"/>
          <w:numId w:val="3"/>
        </w:numPr>
        <w:spacing w:after="0" w:line="240" w:lineRule="auto"/>
        <w:jc w:val="both"/>
      </w:pPr>
      <w:r>
        <w:t>September 18th in the back parking lot. The marching band and 8th graders will show up around 4:30. Other supporters and students can eat afterwards at 5:30.</w:t>
      </w:r>
    </w:p>
    <w:p w:rsidR="00E90EA8" w:rsidRDefault="00E90EA8" w:rsidP="00E90EA8">
      <w:pPr>
        <w:pStyle w:val="ListParagraph"/>
        <w:numPr>
          <w:ilvl w:val="0"/>
          <w:numId w:val="3"/>
        </w:numPr>
        <w:spacing w:after="0" w:line="240" w:lineRule="auto"/>
        <w:jc w:val="both"/>
      </w:pPr>
      <w:r>
        <w:t>WE will grill burgers, dogs and have chips and popsicles.</w:t>
      </w:r>
    </w:p>
    <w:p w:rsidR="00E90EA8" w:rsidRDefault="00E90EA8" w:rsidP="00E90EA8">
      <w:pPr>
        <w:spacing w:after="0" w:line="240" w:lineRule="auto"/>
        <w:jc w:val="both"/>
      </w:pPr>
    </w:p>
    <w:p w:rsidR="00E90EA8" w:rsidRDefault="00E90EA8" w:rsidP="00E90EA8">
      <w:pPr>
        <w:spacing w:after="0" w:line="240" w:lineRule="auto"/>
        <w:jc w:val="both"/>
      </w:pPr>
      <w:r w:rsidRPr="00E90EA8">
        <w:rPr>
          <w:b/>
          <w:u w:val="single"/>
        </w:rPr>
        <w:t>Committee Leadership Positions</w:t>
      </w:r>
      <w:r>
        <w:t xml:space="preserve"> were identified as:</w:t>
      </w:r>
    </w:p>
    <w:p w:rsidR="00E90EA8" w:rsidRDefault="00E90EA8" w:rsidP="00E90EA8">
      <w:pPr>
        <w:pStyle w:val="ListParagraph"/>
        <w:numPr>
          <w:ilvl w:val="0"/>
          <w:numId w:val="4"/>
        </w:numPr>
        <w:spacing w:after="0" w:line="240" w:lineRule="auto"/>
        <w:jc w:val="both"/>
      </w:pPr>
      <w:r>
        <w:t>Membership</w:t>
      </w:r>
    </w:p>
    <w:p w:rsidR="00E90EA8" w:rsidRDefault="00E90EA8" w:rsidP="00E90EA8">
      <w:pPr>
        <w:pStyle w:val="ListParagraph"/>
        <w:numPr>
          <w:ilvl w:val="0"/>
          <w:numId w:val="4"/>
        </w:numPr>
        <w:spacing w:after="0" w:line="240" w:lineRule="auto"/>
        <w:jc w:val="both"/>
      </w:pPr>
      <w:r>
        <w:t>Pops and Pastries</w:t>
      </w:r>
    </w:p>
    <w:p w:rsidR="00E90EA8" w:rsidRDefault="00E90EA8" w:rsidP="00E90EA8">
      <w:pPr>
        <w:pStyle w:val="ListParagraph"/>
        <w:numPr>
          <w:ilvl w:val="0"/>
          <w:numId w:val="4"/>
        </w:numPr>
        <w:spacing w:after="0" w:line="240" w:lineRule="auto"/>
        <w:jc w:val="both"/>
      </w:pPr>
      <w:r>
        <w:t xml:space="preserve">Fundraising – Mary </w:t>
      </w:r>
      <w:proofErr w:type="spellStart"/>
      <w:r>
        <w:t>Koukios</w:t>
      </w:r>
      <w:proofErr w:type="spellEnd"/>
    </w:p>
    <w:p w:rsidR="00E90EA8" w:rsidRDefault="00E90EA8" w:rsidP="00E90EA8">
      <w:pPr>
        <w:pStyle w:val="ListParagraph"/>
        <w:numPr>
          <w:ilvl w:val="0"/>
          <w:numId w:val="4"/>
        </w:numPr>
        <w:spacing w:after="0" w:line="240" w:lineRule="auto"/>
        <w:jc w:val="both"/>
      </w:pPr>
      <w:r>
        <w:t>Year End Banquet</w:t>
      </w:r>
    </w:p>
    <w:p w:rsidR="00E90EA8" w:rsidRDefault="00E90EA8" w:rsidP="00E90EA8">
      <w:pPr>
        <w:pStyle w:val="ListParagraph"/>
        <w:numPr>
          <w:ilvl w:val="0"/>
          <w:numId w:val="4"/>
        </w:numPr>
        <w:spacing w:after="0" w:line="240" w:lineRule="auto"/>
        <w:jc w:val="both"/>
      </w:pPr>
      <w:r>
        <w:t>Uniforms</w:t>
      </w:r>
    </w:p>
    <w:p w:rsidR="00E90EA8" w:rsidRDefault="00E90EA8" w:rsidP="00E90EA8">
      <w:pPr>
        <w:pStyle w:val="ListParagraph"/>
        <w:numPr>
          <w:ilvl w:val="0"/>
          <w:numId w:val="4"/>
        </w:numPr>
        <w:spacing w:after="0" w:line="240" w:lineRule="auto"/>
        <w:jc w:val="both"/>
      </w:pPr>
      <w:r>
        <w:t xml:space="preserve">Fruit Sales </w:t>
      </w:r>
      <w:r w:rsidR="00700D9B">
        <w:t>–</w:t>
      </w:r>
      <w:r>
        <w:t xml:space="preserve"> Cynthia</w:t>
      </w:r>
      <w:r w:rsidR="00D56CD2">
        <w:t xml:space="preserve"> Sohn</w:t>
      </w:r>
    </w:p>
    <w:p w:rsidR="00700D9B" w:rsidRDefault="00700D9B" w:rsidP="00E90EA8">
      <w:pPr>
        <w:pStyle w:val="ListParagraph"/>
        <w:numPr>
          <w:ilvl w:val="0"/>
          <w:numId w:val="4"/>
        </w:numPr>
        <w:spacing w:after="0" w:line="240" w:lineRule="auto"/>
        <w:jc w:val="both"/>
      </w:pPr>
      <w:r>
        <w:t>Spring Concert</w:t>
      </w:r>
    </w:p>
    <w:p w:rsidR="00700D9B" w:rsidRDefault="00700D9B" w:rsidP="00700D9B">
      <w:pPr>
        <w:spacing w:after="0" w:line="240" w:lineRule="auto"/>
        <w:jc w:val="both"/>
      </w:pPr>
    </w:p>
    <w:p w:rsidR="00700D9B" w:rsidRDefault="00700D9B" w:rsidP="00700D9B">
      <w:pPr>
        <w:spacing w:after="0" w:line="240" w:lineRule="auto"/>
        <w:jc w:val="both"/>
        <w:rPr>
          <w:b/>
          <w:u w:val="single"/>
        </w:rPr>
      </w:pPr>
      <w:r w:rsidRPr="00700D9B">
        <w:rPr>
          <w:b/>
          <w:u w:val="single"/>
        </w:rPr>
        <w:t>Fundraising:</w:t>
      </w:r>
    </w:p>
    <w:p w:rsidR="00700D9B" w:rsidRDefault="00700D9B" w:rsidP="00700D9B">
      <w:pPr>
        <w:pStyle w:val="ListParagraph"/>
        <w:numPr>
          <w:ilvl w:val="0"/>
          <w:numId w:val="5"/>
        </w:numPr>
        <w:spacing w:after="0" w:line="240" w:lineRule="auto"/>
        <w:jc w:val="both"/>
      </w:pPr>
      <w:r>
        <w:t>The boosters discussed additional fundraiser possibilities of Atwater (spring), Whisky Six, Silent Auction at the P&amp;P, 50/50 at the P&amp;P or String Extravaganza or Band-</w:t>
      </w:r>
      <w:proofErr w:type="spellStart"/>
      <w:r w:rsidR="00D56CD2">
        <w:t>O</w:t>
      </w:r>
      <w:r>
        <w:t>rama</w:t>
      </w:r>
      <w:proofErr w:type="spellEnd"/>
      <w:r>
        <w:t>.</w:t>
      </w:r>
    </w:p>
    <w:p w:rsidR="00700D9B" w:rsidRDefault="00700D9B" w:rsidP="00700D9B">
      <w:pPr>
        <w:pStyle w:val="ListParagraph"/>
        <w:numPr>
          <w:ilvl w:val="0"/>
          <w:numId w:val="5"/>
        </w:numPr>
        <w:spacing w:after="0" w:line="240" w:lineRule="auto"/>
        <w:jc w:val="both"/>
      </w:pPr>
      <w:r>
        <w:t>We also discussed looking for a nice house for a wine tasting event</w:t>
      </w:r>
      <w:r w:rsidR="00D56CD2">
        <w:t>, o</w:t>
      </w:r>
      <w:r>
        <w:t>r the Pier Park. Student musicians would be a great addition.</w:t>
      </w:r>
    </w:p>
    <w:p w:rsidR="00700D9B" w:rsidRDefault="00700D9B" w:rsidP="00700D9B">
      <w:pPr>
        <w:spacing w:after="0" w:line="240" w:lineRule="auto"/>
        <w:jc w:val="both"/>
      </w:pPr>
    </w:p>
    <w:p w:rsidR="00700D9B" w:rsidRPr="00700D9B" w:rsidRDefault="00700D9B" w:rsidP="00700D9B">
      <w:pPr>
        <w:spacing w:after="0" w:line="240" w:lineRule="auto"/>
        <w:jc w:val="both"/>
        <w:rPr>
          <w:b/>
          <w:u w:val="single"/>
        </w:rPr>
      </w:pPr>
      <w:r w:rsidRPr="00700D9B">
        <w:rPr>
          <w:b/>
          <w:u w:val="single"/>
        </w:rPr>
        <w:t>Banquet:</w:t>
      </w:r>
    </w:p>
    <w:p w:rsidR="00E90EA8" w:rsidRDefault="00700D9B" w:rsidP="00700D9B">
      <w:pPr>
        <w:pStyle w:val="ListParagraph"/>
        <w:numPr>
          <w:ilvl w:val="0"/>
          <w:numId w:val="6"/>
        </w:numPr>
        <w:spacing w:after="0" w:line="240" w:lineRule="auto"/>
        <w:jc w:val="both"/>
      </w:pPr>
      <w:r>
        <w:t>Keith usually puts the deposit down for Blossom Heath. The feeling is he has already done so for May 31, but Hans will double check.</w:t>
      </w:r>
    </w:p>
    <w:p w:rsidR="00700D9B" w:rsidRDefault="00700D9B" w:rsidP="00700D9B">
      <w:pPr>
        <w:spacing w:after="0" w:line="240" w:lineRule="auto"/>
        <w:jc w:val="both"/>
      </w:pPr>
    </w:p>
    <w:p w:rsidR="00700D9B" w:rsidRDefault="00700D9B" w:rsidP="00700D9B">
      <w:pPr>
        <w:spacing w:after="0" w:line="240" w:lineRule="auto"/>
        <w:jc w:val="both"/>
        <w:rPr>
          <w:u w:val="single"/>
        </w:rPr>
      </w:pPr>
      <w:r w:rsidRPr="00700D9B">
        <w:rPr>
          <w:b/>
          <w:u w:val="single"/>
        </w:rPr>
        <w:t>Alex Peabody:</w:t>
      </w:r>
    </w:p>
    <w:p w:rsidR="00700D9B" w:rsidRPr="00700D9B" w:rsidRDefault="00700D9B" w:rsidP="00700D9B">
      <w:pPr>
        <w:pStyle w:val="ListParagraph"/>
        <w:numPr>
          <w:ilvl w:val="0"/>
          <w:numId w:val="6"/>
        </w:numPr>
        <w:spacing w:after="0" w:line="240" w:lineRule="auto"/>
        <w:jc w:val="both"/>
        <w:rPr>
          <w:u w:val="single"/>
        </w:rPr>
      </w:pPr>
      <w:r>
        <w:t>The boosters may ask Michelle Peabody to come to a smaller meeting in October and discuss her thoughts regarding the scholarship fund.</w:t>
      </w:r>
    </w:p>
    <w:p w:rsidR="00700D9B" w:rsidRDefault="00700D9B" w:rsidP="00700D9B">
      <w:pPr>
        <w:spacing w:after="0" w:line="240" w:lineRule="auto"/>
        <w:jc w:val="both"/>
        <w:rPr>
          <w:u w:val="single"/>
        </w:rPr>
      </w:pPr>
    </w:p>
    <w:p w:rsidR="00700D9B" w:rsidRPr="00700D9B" w:rsidRDefault="00700D9B" w:rsidP="00700D9B">
      <w:pPr>
        <w:spacing w:after="0" w:line="240" w:lineRule="auto"/>
        <w:jc w:val="both"/>
      </w:pPr>
      <w:r w:rsidRPr="00700D9B">
        <w:rPr>
          <w:b/>
          <w:u w:val="single"/>
        </w:rPr>
        <w:lastRenderedPageBreak/>
        <w:t>Communication:</w:t>
      </w:r>
    </w:p>
    <w:p w:rsidR="00700D9B" w:rsidRPr="00700D9B" w:rsidRDefault="00700D9B" w:rsidP="00700D9B">
      <w:pPr>
        <w:pStyle w:val="ListParagraph"/>
        <w:numPr>
          <w:ilvl w:val="0"/>
          <w:numId w:val="6"/>
        </w:numPr>
        <w:spacing w:after="0" w:line="240" w:lineRule="auto"/>
        <w:jc w:val="both"/>
        <w:rPr>
          <w:u w:val="single"/>
        </w:rPr>
      </w:pPr>
      <w:r>
        <w:t xml:space="preserve">The boosters discussed the need to promote communication this year. P.A. Announcing at football games and more photos for </w:t>
      </w:r>
      <w:proofErr w:type="spellStart"/>
      <w:r>
        <w:t>facebook</w:t>
      </w:r>
      <w:proofErr w:type="spellEnd"/>
      <w:r>
        <w:t>.</w:t>
      </w:r>
    </w:p>
    <w:p w:rsidR="00700D9B" w:rsidRDefault="00700D9B" w:rsidP="00700D9B">
      <w:pPr>
        <w:spacing w:after="0" w:line="240" w:lineRule="auto"/>
        <w:jc w:val="both"/>
        <w:rPr>
          <w:u w:val="single"/>
        </w:rPr>
      </w:pPr>
    </w:p>
    <w:p w:rsidR="00700D9B" w:rsidRDefault="00700D9B" w:rsidP="00700D9B">
      <w:pPr>
        <w:spacing w:after="0" w:line="240" w:lineRule="auto"/>
        <w:jc w:val="both"/>
        <w:rPr>
          <w:u w:val="single"/>
        </w:rPr>
      </w:pPr>
    </w:p>
    <w:p w:rsidR="00700D9B" w:rsidRPr="00700D9B" w:rsidRDefault="00700D9B" w:rsidP="00700D9B">
      <w:pPr>
        <w:spacing w:after="0" w:line="240" w:lineRule="auto"/>
        <w:jc w:val="center"/>
        <w:rPr>
          <w:b/>
          <w:u w:val="single"/>
        </w:rPr>
      </w:pPr>
      <w:r w:rsidRPr="00700D9B">
        <w:rPr>
          <w:b/>
          <w:u w:val="single"/>
        </w:rPr>
        <w:t>Meeting adjourned</w:t>
      </w:r>
    </w:p>
    <w:sectPr w:rsidR="00700D9B" w:rsidRPr="00700D9B" w:rsidSect="00D50F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A2C4A"/>
    <w:multiLevelType w:val="hybridMultilevel"/>
    <w:tmpl w:val="83EA1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6C176B"/>
    <w:multiLevelType w:val="hybridMultilevel"/>
    <w:tmpl w:val="29AAB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1A0358"/>
    <w:multiLevelType w:val="hybridMultilevel"/>
    <w:tmpl w:val="EF1A6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6F73C3"/>
    <w:multiLevelType w:val="hybridMultilevel"/>
    <w:tmpl w:val="8252E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277DF2"/>
    <w:multiLevelType w:val="hybridMultilevel"/>
    <w:tmpl w:val="7694A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092B0A"/>
    <w:multiLevelType w:val="hybridMultilevel"/>
    <w:tmpl w:val="92182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06CD3"/>
    <w:rsid w:val="00033946"/>
    <w:rsid w:val="000E5E4C"/>
    <w:rsid w:val="001E5589"/>
    <w:rsid w:val="00617911"/>
    <w:rsid w:val="00700D9B"/>
    <w:rsid w:val="00B06CD3"/>
    <w:rsid w:val="00BB294B"/>
    <w:rsid w:val="00C73DD8"/>
    <w:rsid w:val="00D50FCB"/>
    <w:rsid w:val="00D56CD2"/>
    <w:rsid w:val="00E90E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F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58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&amp; John</dc:creator>
  <cp:lastModifiedBy>Cynthia &amp; John</cp:lastModifiedBy>
  <cp:revision>2</cp:revision>
  <dcterms:created xsi:type="dcterms:W3CDTF">2015-10-06T18:35:00Z</dcterms:created>
  <dcterms:modified xsi:type="dcterms:W3CDTF">2015-10-06T18:35:00Z</dcterms:modified>
</cp:coreProperties>
</file>