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mc:AlternateContent>
          <mc:Choice Requires="wpg">
            <w:drawing>
              <wp:inline distB="114300" distT="114300" distL="114300" distR="114300">
                <wp:extent cx="5943600" cy="1462561"/>
                <wp:effectExtent b="0" l="0" r="0" t="0"/>
                <wp:docPr id="1" name=""/>
                <a:graphic>
                  <a:graphicData uri="http://schemas.microsoft.com/office/word/2010/wordprocessingGroup">
                    <wpg:wgp>
                      <wpg:cNvGrpSpPr/>
                      <wpg:grpSpPr>
                        <a:xfrm>
                          <a:off x="761275" y="142650"/>
                          <a:ext cx="5943600" cy="1462561"/>
                          <a:chOff x="761275" y="142650"/>
                          <a:chExt cx="7266500" cy="1767850"/>
                        </a:xfrm>
                      </wpg:grpSpPr>
                      <wps:wsp>
                        <wps:cNvSpPr/>
                        <wps:cNvPr id="2" name="Shape 2"/>
                        <wps:spPr>
                          <a:xfrm>
                            <a:off x="766050" y="587575"/>
                            <a:ext cx="2766325" cy="483900"/>
                          </a:xfrm>
                          <a:prstGeom prst="flowChartOnlineStorag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rot="10800000">
                            <a:off x="5347600" y="520425"/>
                            <a:ext cx="2675400" cy="551050"/>
                          </a:xfrm>
                          <a:prstGeom prst="flowChartOnlineStorag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and and </w:t>
                              </w:r>
                            </w:p>
                          </w:txbxContent>
                        </wps:txbx>
                        <wps:bodyPr anchorCtr="0" anchor="ctr" bIns="91425" lIns="91425" spcFirstLastPara="1" rIns="91425" wrap="square" tIns="91425">
                          <a:noAutofit/>
                        </wps:bodyPr>
                      </wps:wsp>
                      <pic:pic>
                        <pic:nvPicPr>
                          <pic:cNvPr descr="image001.jpg" id="4" name="Shape 4"/>
                          <pic:cNvPicPr preferRelativeResize="0"/>
                        </pic:nvPicPr>
                        <pic:blipFill>
                          <a:blip r:embed="rId6">
                            <a:alphaModFix/>
                          </a:blip>
                          <a:stretch>
                            <a:fillRect/>
                          </a:stretch>
                        </pic:blipFill>
                        <pic:spPr>
                          <a:xfrm>
                            <a:off x="3264500" y="142650"/>
                            <a:ext cx="2357150" cy="1767850"/>
                          </a:xfrm>
                          <a:prstGeom prst="rect">
                            <a:avLst/>
                          </a:prstGeom>
                          <a:noFill/>
                          <a:ln>
                            <a:noFill/>
                          </a:ln>
                        </pic:spPr>
                      </pic:pic>
                    </wpg:wgp>
                  </a:graphicData>
                </a:graphic>
              </wp:inline>
            </w:drawing>
          </mc:Choice>
          <mc:Fallback>
            <w:drawing>
              <wp:inline distB="114300" distT="114300" distL="114300" distR="114300">
                <wp:extent cx="5943600" cy="1462561"/>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4625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color w:val="000099"/>
          <w:sz w:val="32"/>
          <w:szCs w:val="32"/>
          <w:rtl w:val="0"/>
        </w:rPr>
        <w:t xml:space="preserve">Minutes for Band and Orchestra Booster Meeting</w:t>
      </w: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b w:val="1"/>
          <w:color w:val="000099"/>
          <w:sz w:val="32"/>
          <w:szCs w:val="32"/>
          <w:highlight w:val="white"/>
        </w:rPr>
      </w:pPr>
      <w:r w:rsidDel="00000000" w:rsidR="00000000" w:rsidRPr="00000000">
        <w:rPr>
          <w:rFonts w:ascii="Calibri" w:cs="Calibri" w:eastAsia="Calibri" w:hAnsi="Calibri"/>
          <w:b w:val="1"/>
          <w:color w:val="000099"/>
          <w:sz w:val="32"/>
          <w:szCs w:val="32"/>
          <w:highlight w:val="white"/>
          <w:rtl w:val="0"/>
        </w:rPr>
        <w:t xml:space="preserve">October 3</w:t>
      </w:r>
      <w:r w:rsidDel="00000000" w:rsidR="00000000" w:rsidRPr="00000000">
        <w:rPr>
          <w:rFonts w:ascii="Calibri" w:cs="Calibri" w:eastAsia="Calibri" w:hAnsi="Calibri"/>
          <w:b w:val="1"/>
          <w:color w:val="000099"/>
          <w:sz w:val="32"/>
          <w:szCs w:val="32"/>
          <w:highlight w:val="white"/>
          <w:vertAlign w:val="superscript"/>
          <w:rtl w:val="0"/>
        </w:rPr>
        <w:t xml:space="preserve">rd</w:t>
      </w:r>
      <w:r w:rsidDel="00000000" w:rsidR="00000000" w:rsidRPr="00000000">
        <w:rPr>
          <w:rFonts w:ascii="Calibri" w:cs="Calibri" w:eastAsia="Calibri" w:hAnsi="Calibri"/>
          <w:b w:val="1"/>
          <w:color w:val="000099"/>
          <w:sz w:val="32"/>
          <w:szCs w:val="32"/>
          <w:highlight w:val="white"/>
          <w:rtl w:val="0"/>
        </w:rPr>
        <w:t xml:space="preserve">, 2023 </w:t>
      </w:r>
    </w:p>
    <w:p w:rsidR="00000000" w:rsidDel="00000000" w:rsidP="00000000" w:rsidRDefault="00000000" w:rsidRPr="00000000" w14:paraId="00000004">
      <w:pPr>
        <w:numPr>
          <w:ilvl w:val="0"/>
          <w:numId w:val="1"/>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to Order/Introductions - Joseph Parent</w:t>
      </w:r>
    </w:p>
    <w:p w:rsidR="00000000" w:rsidDel="00000000" w:rsidP="00000000" w:rsidRDefault="00000000" w:rsidRPr="00000000" w14:paraId="00000005">
      <w:pPr>
        <w:numPr>
          <w:ilvl w:val="1"/>
          <w:numId w:val="1"/>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to order at 7:05pm</w:t>
      </w:r>
    </w:p>
    <w:p w:rsidR="00000000" w:rsidDel="00000000" w:rsidP="00000000" w:rsidRDefault="00000000" w:rsidRPr="00000000" w14:paraId="00000006">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Band/Orchestra Opening Comments - James Gross/Chris Takis</w:t>
      </w:r>
    </w:p>
    <w:p w:rsidR="00000000" w:rsidDel="00000000" w:rsidP="00000000" w:rsidRDefault="00000000" w:rsidRPr="00000000" w14:paraId="00000007">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Gross</w:t>
      </w:r>
    </w:p>
    <w:p w:rsidR="00000000" w:rsidDel="00000000" w:rsidP="00000000" w:rsidRDefault="00000000" w:rsidRPr="00000000" w14:paraId="00000008">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extended to Helena on Website improvements </w:t>
      </w:r>
    </w:p>
    <w:p w:rsidR="00000000" w:rsidDel="00000000" w:rsidP="00000000" w:rsidRDefault="00000000" w:rsidRPr="00000000" w14:paraId="00000009">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extended to Joe for facilitating the Mattress Sale</w:t>
      </w:r>
    </w:p>
    <w:p w:rsidR="00000000" w:rsidDel="00000000" w:rsidP="00000000" w:rsidRDefault="00000000" w:rsidRPr="00000000" w14:paraId="0000000A">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Uniform fitting occurred this past week</w:t>
      </w:r>
    </w:p>
    <w:p w:rsidR="00000000" w:rsidDel="00000000" w:rsidP="00000000" w:rsidRDefault="00000000" w:rsidRPr="00000000" w14:paraId="0000000B">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Tri-M  </w:t>
      </w:r>
    </w:p>
    <w:p w:rsidR="00000000" w:rsidDel="00000000" w:rsidP="00000000" w:rsidRDefault="00000000" w:rsidRPr="00000000" w14:paraId="0000000C">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 new incumbents this year</w:t>
      </w:r>
    </w:p>
    <w:p w:rsidR="00000000" w:rsidDel="00000000" w:rsidP="00000000" w:rsidRDefault="00000000" w:rsidRPr="00000000" w14:paraId="0000000D">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Tri-M field trip to the DSO will occur next week</w:t>
      </w:r>
    </w:p>
    <w:p w:rsidR="00000000" w:rsidDel="00000000" w:rsidP="00000000" w:rsidRDefault="00000000" w:rsidRPr="00000000" w14:paraId="0000000E">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Sectional’s will occur with the DSO this week in preparation for the Pops/Pastries</w:t>
      </w:r>
    </w:p>
    <w:p w:rsidR="00000000" w:rsidDel="00000000" w:rsidP="00000000" w:rsidRDefault="00000000" w:rsidRPr="00000000" w14:paraId="0000000F">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Neighborhood DSO chamber concert will occur on Maryland in Grosse Pointe Park on 10/14</w:t>
      </w:r>
    </w:p>
    <w:p w:rsidR="00000000" w:rsidDel="00000000" w:rsidP="00000000" w:rsidRDefault="00000000" w:rsidRPr="00000000" w14:paraId="00000010">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All-State Band and Orchestra </w:t>
      </w:r>
    </w:p>
    <w:p w:rsidR="00000000" w:rsidDel="00000000" w:rsidP="00000000" w:rsidRDefault="00000000" w:rsidRPr="00000000" w14:paraId="00000011">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10/18 and 10/19 - Auditions will occur</w:t>
      </w:r>
    </w:p>
    <w:p w:rsidR="00000000" w:rsidDel="00000000" w:rsidP="00000000" w:rsidRDefault="00000000" w:rsidRPr="00000000" w14:paraId="00000012">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Takis</w:t>
      </w:r>
    </w:p>
    <w:p w:rsidR="00000000" w:rsidDel="00000000" w:rsidP="00000000" w:rsidRDefault="00000000" w:rsidRPr="00000000" w14:paraId="00000013">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extended to Helena on Website improvements</w:t>
      </w:r>
    </w:p>
    <w:p w:rsidR="00000000" w:rsidDel="00000000" w:rsidP="00000000" w:rsidRDefault="00000000" w:rsidRPr="00000000" w14:paraId="00000014">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extended to Janine for all the opportunities championed</w:t>
      </w:r>
    </w:p>
    <w:p w:rsidR="00000000" w:rsidDel="00000000" w:rsidP="00000000" w:rsidRDefault="00000000" w:rsidRPr="00000000" w14:paraId="00000015">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Marching Band - </w:t>
      </w:r>
    </w:p>
    <w:p w:rsidR="00000000" w:rsidDel="00000000" w:rsidP="00000000" w:rsidRDefault="00000000" w:rsidRPr="00000000" w14:paraId="00000016">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weeks left of regular season</w:t>
      </w:r>
    </w:p>
    <w:p w:rsidR="00000000" w:rsidDel="00000000" w:rsidP="00000000" w:rsidRDefault="00000000" w:rsidRPr="00000000" w14:paraId="00000017">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Travel to Romeo for Football game on 10/13 - Bus is paid for by the Athletic department</w:t>
      </w:r>
    </w:p>
    <w:p w:rsidR="00000000" w:rsidDel="00000000" w:rsidP="00000000" w:rsidRDefault="00000000" w:rsidRPr="00000000" w14:paraId="00000018">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Jimmy John check arrived and will be passed over to Joe</w:t>
      </w:r>
    </w:p>
    <w:p w:rsidR="00000000" w:rsidDel="00000000" w:rsidP="00000000" w:rsidRDefault="00000000" w:rsidRPr="00000000" w14:paraId="00000019">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Jazz Band</w:t>
      </w:r>
    </w:p>
    <w:p w:rsidR="00000000" w:rsidDel="00000000" w:rsidP="00000000" w:rsidRDefault="00000000" w:rsidRPr="00000000" w14:paraId="0000001A">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Yule Be Boppin</w:t>
      </w:r>
    </w:p>
    <w:p w:rsidR="00000000" w:rsidDel="00000000" w:rsidP="00000000" w:rsidRDefault="00000000" w:rsidRPr="00000000" w14:paraId="0000001B">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CMU Jazz Weekend - 2/9/24</w:t>
      </w:r>
    </w:p>
    <w:p w:rsidR="00000000" w:rsidDel="00000000" w:rsidP="00000000" w:rsidRDefault="00000000" w:rsidRPr="00000000" w14:paraId="0000001C">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a motor coach - </w:t>
      </w:r>
    </w:p>
    <w:p w:rsidR="00000000" w:rsidDel="00000000" w:rsidP="00000000" w:rsidRDefault="00000000" w:rsidRPr="00000000" w14:paraId="0000001D">
      <w:pPr>
        <w:numPr>
          <w:ilvl w:val="5"/>
          <w:numId w:val="1"/>
        </w:numPr>
        <w:spacing w:line="36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Auxilio Services is our new motor coach vendor</w:t>
      </w:r>
    </w:p>
    <w:p w:rsidR="00000000" w:rsidDel="00000000" w:rsidP="00000000" w:rsidRDefault="00000000" w:rsidRPr="00000000" w14:paraId="0000001E">
      <w:pPr>
        <w:numPr>
          <w:ilvl w:val="5"/>
          <w:numId w:val="1"/>
        </w:numPr>
        <w:spacing w:line="36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someone to contact Auxilio, schedule and funding will be required from boosters.</w:t>
      </w:r>
    </w:p>
    <w:p w:rsidR="00000000" w:rsidDel="00000000" w:rsidP="00000000" w:rsidRDefault="00000000" w:rsidRPr="00000000" w14:paraId="0000001F">
      <w:pPr>
        <w:numPr>
          <w:ilvl w:val="5"/>
          <w:numId w:val="1"/>
        </w:numPr>
        <w:spacing w:line="36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Joe Parent volunteered to contact bus companies and secure reservation</w:t>
      </w:r>
    </w:p>
    <w:p w:rsidR="00000000" w:rsidDel="00000000" w:rsidP="00000000" w:rsidRDefault="00000000" w:rsidRPr="00000000" w14:paraId="00000020">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Solo / Ensemble</w:t>
      </w:r>
    </w:p>
    <w:p w:rsidR="00000000" w:rsidDel="00000000" w:rsidP="00000000" w:rsidRDefault="00000000" w:rsidRPr="00000000" w14:paraId="00000021">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Announcement will be coming soon</w:t>
      </w:r>
    </w:p>
    <w:p w:rsidR="00000000" w:rsidDel="00000000" w:rsidP="00000000" w:rsidRDefault="00000000" w:rsidRPr="00000000" w14:paraId="00000022">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Prices increased this year due to medal vendor price increases, and judge compensation</w:t>
      </w:r>
    </w:p>
    <w:p w:rsidR="00000000" w:rsidDel="00000000" w:rsidP="00000000" w:rsidRDefault="00000000" w:rsidRPr="00000000" w14:paraId="00000023">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Pops/Pastries</w:t>
      </w:r>
    </w:p>
    <w:p w:rsidR="00000000" w:rsidDel="00000000" w:rsidP="00000000" w:rsidRDefault="00000000" w:rsidRPr="00000000" w14:paraId="00000024">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be sending reminders to families. </w:t>
      </w:r>
    </w:p>
    <w:p w:rsidR="00000000" w:rsidDel="00000000" w:rsidP="00000000" w:rsidRDefault="00000000" w:rsidRPr="00000000" w14:paraId="00000025">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President’s Report - Joseph Parent</w:t>
      </w:r>
    </w:p>
    <w:p w:rsidR="00000000" w:rsidDel="00000000" w:rsidP="00000000" w:rsidRDefault="00000000" w:rsidRPr="00000000" w14:paraId="00000026">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extended to the team for transitioning marvelously</w:t>
      </w:r>
    </w:p>
    <w:p w:rsidR="00000000" w:rsidDel="00000000" w:rsidP="00000000" w:rsidRDefault="00000000" w:rsidRPr="00000000" w14:paraId="00000027">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Pop/Pastry</w:t>
      </w:r>
    </w:p>
    <w:p w:rsidR="00000000" w:rsidDel="00000000" w:rsidP="00000000" w:rsidRDefault="00000000" w:rsidRPr="00000000" w14:paraId="00000028">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50/50 License received!!!</w:t>
      </w:r>
    </w:p>
    <w:p w:rsidR="00000000" w:rsidDel="00000000" w:rsidP="00000000" w:rsidRDefault="00000000" w:rsidRPr="00000000" w14:paraId="00000029">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Secretary’s Report/Approval of the Minutes - Melony Johnson</w:t>
      </w:r>
    </w:p>
    <w:p w:rsidR="00000000" w:rsidDel="00000000" w:rsidP="00000000" w:rsidRDefault="00000000" w:rsidRPr="00000000" w14:paraId="0000002A">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Minutes Pass by quorum</w:t>
      </w:r>
    </w:p>
    <w:p w:rsidR="00000000" w:rsidDel="00000000" w:rsidP="00000000" w:rsidRDefault="00000000" w:rsidRPr="00000000" w14:paraId="0000002B">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Treasurer’s Report - Leslie Lundahl</w:t>
      </w:r>
    </w:p>
    <w:p w:rsidR="00000000" w:rsidDel="00000000" w:rsidP="00000000" w:rsidRDefault="00000000" w:rsidRPr="00000000" w14:paraId="0000002C">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Financial packet dispersed to meeting participants</w:t>
      </w:r>
    </w:p>
    <w:p w:rsidR="00000000" w:rsidDel="00000000" w:rsidP="00000000" w:rsidRDefault="00000000" w:rsidRPr="00000000" w14:paraId="0000002D">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Homework - </w:t>
      </w:r>
    </w:p>
    <w:p w:rsidR="00000000" w:rsidDel="00000000" w:rsidP="00000000" w:rsidRDefault="00000000" w:rsidRPr="00000000" w14:paraId="0000002E">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(Leslie) suggested to copy 2022-2023 Actuals to the 2023-2024 Fiscal Year as a DRAFT starting budget</w:t>
      </w:r>
    </w:p>
    <w:p w:rsidR="00000000" w:rsidDel="00000000" w:rsidP="00000000" w:rsidRDefault="00000000" w:rsidRPr="00000000" w14:paraId="0000002F">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(Leslie) to provide to board by 10/11 as a draft for review so the next board meeting in November the board and discuss any issues and vote the budget</w:t>
      </w:r>
    </w:p>
    <w:p w:rsidR="00000000" w:rsidDel="00000000" w:rsidP="00000000" w:rsidRDefault="00000000" w:rsidRPr="00000000" w14:paraId="00000030">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Presidents - Francesca Luca &amp; Noah Reznick</w:t>
      </w:r>
    </w:p>
    <w:p w:rsidR="00000000" w:rsidDel="00000000" w:rsidP="00000000" w:rsidRDefault="00000000" w:rsidRPr="00000000" w14:paraId="00000031">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further items requiring discussion</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Reports: </w:t>
      </w:r>
    </w:p>
    <w:p w:rsidR="00000000" w:rsidDel="00000000" w:rsidP="00000000" w:rsidRDefault="00000000" w:rsidRPr="00000000" w14:paraId="00000033">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Communications/Website - Helena Wang-Flores</w:t>
      </w:r>
    </w:p>
    <w:p w:rsidR="00000000" w:rsidDel="00000000" w:rsidP="00000000" w:rsidRDefault="00000000" w:rsidRPr="00000000" w14:paraId="00000034">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website is up!</w:t>
      </w:r>
    </w:p>
    <w:p w:rsidR="00000000" w:rsidDel="00000000" w:rsidP="00000000" w:rsidRDefault="00000000" w:rsidRPr="00000000" w14:paraId="00000035">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Instagram page is new - GPSouthBandandOrchestra</w:t>
      </w:r>
    </w:p>
    <w:p w:rsidR="00000000" w:rsidDel="00000000" w:rsidP="00000000" w:rsidRDefault="00000000" w:rsidRPr="00000000" w14:paraId="00000036">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Seeking consultation</w:t>
      </w:r>
    </w:p>
    <w:p w:rsidR="00000000" w:rsidDel="00000000" w:rsidP="00000000" w:rsidRDefault="00000000" w:rsidRPr="00000000" w14:paraId="00000037">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Twitter “x” account - Joe may have Twitter login information. Joe will research and provide login information to Helena</w:t>
      </w:r>
    </w:p>
    <w:p w:rsidR="00000000" w:rsidDel="00000000" w:rsidP="00000000" w:rsidRDefault="00000000" w:rsidRPr="00000000" w14:paraId="00000038">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Donation Opportunities for web-site marketing</w:t>
      </w:r>
    </w:p>
    <w:p w:rsidR="00000000" w:rsidDel="00000000" w:rsidP="00000000" w:rsidRDefault="00000000" w:rsidRPr="00000000" w14:paraId="00000039">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Kroger - we have one that is established</w:t>
      </w:r>
    </w:p>
    <w:p w:rsidR="00000000" w:rsidDel="00000000" w:rsidP="00000000" w:rsidRDefault="00000000" w:rsidRPr="00000000" w14:paraId="0000003A">
      <w:pPr>
        <w:numPr>
          <w:ilvl w:val="5"/>
          <w:numId w:val="1"/>
        </w:numPr>
        <w:spacing w:line="36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Gross will research login/enrollment info to Helena</w:t>
      </w:r>
    </w:p>
    <w:p w:rsidR="00000000" w:rsidDel="00000000" w:rsidP="00000000" w:rsidRDefault="00000000" w:rsidRPr="00000000" w14:paraId="0000003B">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Rite Aid - we started one last year</w:t>
      </w:r>
    </w:p>
    <w:p w:rsidR="00000000" w:rsidDel="00000000" w:rsidP="00000000" w:rsidRDefault="00000000" w:rsidRPr="00000000" w14:paraId="0000003C">
      <w:pPr>
        <w:numPr>
          <w:ilvl w:val="5"/>
          <w:numId w:val="1"/>
        </w:numPr>
        <w:spacing w:line="360" w:lineRule="auto"/>
        <w:ind w:left="43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Gross will research login/enrollment info to Helena</w:t>
      </w:r>
    </w:p>
    <w:p w:rsidR="00000000" w:rsidDel="00000000" w:rsidP="00000000" w:rsidRDefault="00000000" w:rsidRPr="00000000" w14:paraId="0000003D">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Opportunities to possibly evaluate</w:t>
      </w:r>
    </w:p>
    <w:p w:rsidR="00000000" w:rsidDel="00000000" w:rsidP="00000000" w:rsidRDefault="00000000" w:rsidRPr="00000000" w14:paraId="0000003E">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Target</w:t>
      </w:r>
    </w:p>
    <w:p w:rsidR="00000000" w:rsidDel="00000000" w:rsidP="00000000" w:rsidRDefault="00000000" w:rsidRPr="00000000" w14:paraId="0000003F">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Airline Miles</w:t>
      </w:r>
    </w:p>
    <w:p w:rsidR="00000000" w:rsidDel="00000000" w:rsidP="00000000" w:rsidRDefault="00000000" w:rsidRPr="00000000" w14:paraId="00000040">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Credit Card Points</w:t>
      </w:r>
    </w:p>
    <w:p w:rsidR="00000000" w:rsidDel="00000000" w:rsidP="00000000" w:rsidRDefault="00000000" w:rsidRPr="00000000" w14:paraId="00000041">
      <w:pPr>
        <w:numPr>
          <w:ilvl w:val="4"/>
          <w:numId w:val="1"/>
        </w:numPr>
        <w:spacing w:line="36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Partner with Albatross to create a Web Store then link the WebStore to our website page</w:t>
      </w:r>
    </w:p>
    <w:p w:rsidR="00000000" w:rsidDel="00000000" w:rsidP="00000000" w:rsidRDefault="00000000" w:rsidRPr="00000000" w14:paraId="00000042">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to partner with school district for communications </w:t>
      </w:r>
    </w:p>
    <w:p w:rsidR="00000000" w:rsidDel="00000000" w:rsidP="00000000" w:rsidRDefault="00000000" w:rsidRPr="00000000" w14:paraId="00000043">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 our concerts and fundraisers district-wide</w:t>
      </w:r>
    </w:p>
    <w:p w:rsidR="00000000" w:rsidDel="00000000" w:rsidP="00000000" w:rsidRDefault="00000000" w:rsidRPr="00000000" w14:paraId="00000044">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Brownell- Kathy sharp may be a consultant: Joe Parent to reach out to Kathy for guidance</w:t>
      </w:r>
    </w:p>
    <w:p w:rsidR="00000000" w:rsidDel="00000000" w:rsidP="00000000" w:rsidRDefault="00000000" w:rsidRPr="00000000" w14:paraId="00000045">
      <w:pPr>
        <w:numPr>
          <w:ilvl w:val="1"/>
          <w:numId w:val="1"/>
        </w:numP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Fundraising - Janine Eckert</w:t>
      </w:r>
    </w:p>
    <w:p w:rsidR="00000000" w:rsidDel="00000000" w:rsidP="00000000" w:rsidRDefault="00000000" w:rsidRPr="00000000" w14:paraId="00000046">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Jimmy Johns - $1940 received in donations - check received and passed to Joe.</w:t>
      </w:r>
    </w:p>
    <w:p w:rsidR="00000000" w:rsidDel="00000000" w:rsidP="00000000" w:rsidRDefault="00000000" w:rsidRPr="00000000" w14:paraId="00000047">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Marching Band photo fundraiser has run smoothly. The banner is on the fence wall and looks amazing. Lynn designed the graphic for the bottom and will be designing the senior photo graphics as well. The banner was fully paid for by the photos parents ordered. I have paid for the banner and all photos and will get reimbursed. The rest is profit. This will be small. </w:t>
      </w:r>
    </w:p>
    <w:p w:rsidR="00000000" w:rsidDel="00000000" w:rsidP="00000000" w:rsidRDefault="00000000" w:rsidRPr="00000000" w14:paraId="00000048">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would love to take photos of other extra curricular groups. Chamber, Jazz, Tri-M. In the future, a total amount for the marching band fundraiser will be given at the next meeting. Although this was done mainly as a courtesy for parents with little profit.</w:t>
      </w:r>
    </w:p>
    <w:p w:rsidR="00000000" w:rsidDel="00000000" w:rsidP="00000000" w:rsidRDefault="00000000" w:rsidRPr="00000000" w14:paraId="00000049">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Future plans to honor seniors at the banquet will be shared in the future for approval.</w:t>
      </w:r>
    </w:p>
    <w:p w:rsidR="00000000" w:rsidDel="00000000" w:rsidP="00000000" w:rsidRDefault="00000000" w:rsidRPr="00000000" w14:paraId="0000004A">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Clothing drop is on November 14th 10a-6p in the South Parking lot. All paperwork is complete with the school and Second Hand clothing fundraising group. We will have a truck on the property on that day. I am hoping to have two or three clothing drop houses. For one week prior to the event. </w:t>
      </w:r>
    </w:p>
    <w:p w:rsidR="00000000" w:rsidDel="00000000" w:rsidP="00000000" w:rsidRDefault="00000000" w:rsidRPr="00000000" w14:paraId="0000004B">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Kudo’s to Francesca and Noah for all their planning for Pops and Pastries. A huge welcome to Helena who has hit the ground running and has already made an impact with our boardroom.</w:t>
      </w:r>
    </w:p>
    <w:p w:rsidR="00000000" w:rsidDel="00000000" w:rsidP="00000000" w:rsidRDefault="00000000" w:rsidRPr="00000000" w14:paraId="0000004C">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Mattress Sale - Group Discussion</w:t>
      </w:r>
    </w:p>
    <w:p w:rsidR="00000000" w:rsidDel="00000000" w:rsidP="00000000" w:rsidRDefault="00000000" w:rsidRPr="00000000" w14:paraId="0000004D">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Sales = $4,000 in revenue</w:t>
      </w:r>
    </w:p>
    <w:p w:rsidR="00000000" w:rsidDel="00000000" w:rsidP="00000000" w:rsidRDefault="00000000" w:rsidRPr="00000000" w14:paraId="0000004E">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Recommendation about having mattress sales on a different date next year.</w:t>
      </w:r>
    </w:p>
    <w:p w:rsidR="00000000" w:rsidDel="00000000" w:rsidP="00000000" w:rsidRDefault="00000000" w:rsidRPr="00000000" w14:paraId="0000004F">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Consultation with Mattress vendor indicates prime-season for mattress sales is in the Fall, versus Spring</w:t>
      </w:r>
    </w:p>
    <w:p w:rsidR="00000000" w:rsidDel="00000000" w:rsidP="00000000" w:rsidRDefault="00000000" w:rsidRPr="00000000" w14:paraId="00000050">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Meeting participants dialogue on other opportunities to avoid a Fall date. </w:t>
      </w:r>
    </w:p>
    <w:p w:rsidR="00000000" w:rsidDel="00000000" w:rsidP="00000000" w:rsidRDefault="00000000" w:rsidRPr="00000000" w14:paraId="00000051">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Joe will discuss with Tyler</w:t>
      </w:r>
    </w:p>
    <w:p w:rsidR="00000000" w:rsidDel="00000000" w:rsidP="00000000" w:rsidRDefault="00000000" w:rsidRPr="00000000" w14:paraId="00000052">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Pops and Pastries - Francesca Luca &amp; Noah Reznick</w:t>
      </w:r>
    </w:p>
    <w:p w:rsidR="00000000" w:rsidDel="00000000" w:rsidP="00000000" w:rsidRDefault="00000000" w:rsidRPr="00000000" w14:paraId="00000053">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Decorating can begin all day Friday and Saturday</w:t>
      </w:r>
    </w:p>
    <w:p w:rsidR="00000000" w:rsidDel="00000000" w:rsidP="00000000" w:rsidRDefault="00000000" w:rsidRPr="00000000" w14:paraId="00000054">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Tables ordered</w:t>
      </w:r>
    </w:p>
    <w:p w:rsidR="00000000" w:rsidDel="00000000" w:rsidP="00000000" w:rsidRDefault="00000000" w:rsidRPr="00000000" w14:paraId="00000055">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Sign up genius sent out and shared</w:t>
      </w:r>
    </w:p>
    <w:p w:rsidR="00000000" w:rsidDel="00000000" w:rsidP="00000000" w:rsidRDefault="00000000" w:rsidRPr="00000000" w14:paraId="00000056">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Halloween Theme - Janine organizing decorations</w:t>
      </w:r>
    </w:p>
    <w:p w:rsidR="00000000" w:rsidDel="00000000" w:rsidP="00000000" w:rsidRDefault="00000000" w:rsidRPr="00000000" w14:paraId="00000057">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Pastries - will be plated on each table using supplies from last year</w:t>
      </w:r>
    </w:p>
    <w:p w:rsidR="00000000" w:rsidDel="00000000" w:rsidP="00000000" w:rsidRDefault="00000000" w:rsidRPr="00000000" w14:paraId="00000058">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On-Line Auction - sign up genius for basket donation; Amazon Gift Basket option for donations;  extra baskets are welcome</w:t>
      </w:r>
    </w:p>
    <w:p w:rsidR="00000000" w:rsidDel="00000000" w:rsidP="00000000" w:rsidRDefault="00000000" w:rsidRPr="00000000" w14:paraId="00000059">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help in contacting local businesses for donations.</w:t>
      </w:r>
    </w:p>
    <w:p w:rsidR="00000000" w:rsidDel="00000000" w:rsidP="00000000" w:rsidRDefault="00000000" w:rsidRPr="00000000" w14:paraId="0000005A">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help with event volunteers</w:t>
      </w:r>
    </w:p>
    <w:p w:rsidR="00000000" w:rsidDel="00000000" w:rsidP="00000000" w:rsidRDefault="00000000" w:rsidRPr="00000000" w14:paraId="0000005B">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Received donation of a weekend get-away</w:t>
      </w:r>
    </w:p>
    <w:p w:rsidR="00000000" w:rsidDel="00000000" w:rsidP="00000000" w:rsidRDefault="00000000" w:rsidRPr="00000000" w14:paraId="0000005C">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Ticket Sales turned on the website</w:t>
      </w:r>
    </w:p>
    <w:p w:rsidR="00000000" w:rsidDel="00000000" w:rsidP="00000000" w:rsidRDefault="00000000" w:rsidRPr="00000000" w14:paraId="0000005D">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VIP list received - Joe will be contacting the VIP’s</w:t>
      </w:r>
    </w:p>
    <w:p w:rsidR="00000000" w:rsidDel="00000000" w:rsidP="00000000" w:rsidRDefault="00000000" w:rsidRPr="00000000" w14:paraId="0000005E">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Master of Ceremony is needed - Mr Takis and Mr. Gross to reach out and secure an “MC”</w:t>
      </w:r>
    </w:p>
    <w:p w:rsidR="00000000" w:rsidDel="00000000" w:rsidP="00000000" w:rsidRDefault="00000000" w:rsidRPr="00000000" w14:paraId="0000005F">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50/50 Raffle will occur</w:t>
      </w:r>
    </w:p>
    <w:p w:rsidR="00000000" w:rsidDel="00000000" w:rsidP="00000000" w:rsidRDefault="00000000" w:rsidRPr="00000000" w14:paraId="00000060">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to add a QR Code for the program</w:t>
      </w:r>
    </w:p>
    <w:p w:rsidR="00000000" w:rsidDel="00000000" w:rsidP="00000000" w:rsidRDefault="00000000" w:rsidRPr="00000000" w14:paraId="00000061">
      <w:pPr>
        <w:numPr>
          <w:ilvl w:val="3"/>
          <w:numId w:val="1"/>
        </w:numPr>
        <w:spacing w:line="36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Leslie and Melony to provide the Auctria On-line auction URL to Mr. Takis so he can include in the program</w:t>
      </w:r>
    </w:p>
    <w:p w:rsidR="00000000" w:rsidDel="00000000" w:rsidP="00000000" w:rsidRDefault="00000000" w:rsidRPr="00000000" w14:paraId="00000062">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Spirit Packs - Joe is partnering with Albatross and will share with Francesca and Noah</w:t>
      </w:r>
    </w:p>
    <w:p w:rsidR="00000000" w:rsidDel="00000000" w:rsidP="00000000" w:rsidRDefault="00000000" w:rsidRPr="00000000" w14:paraId="00000063">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14:paraId="00000064">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old business identified</w:t>
      </w:r>
    </w:p>
    <w:p w:rsidR="00000000" w:rsidDel="00000000" w:rsidP="00000000" w:rsidRDefault="00000000" w:rsidRPr="00000000" w14:paraId="00000065">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 - Fundraising</w:t>
      </w:r>
    </w:p>
    <w:p w:rsidR="00000000" w:rsidDel="00000000" w:rsidP="00000000" w:rsidRDefault="00000000" w:rsidRPr="00000000" w14:paraId="00000066">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Drum Major Podium replacement </w:t>
      </w:r>
    </w:p>
    <w:p w:rsidR="00000000" w:rsidDel="00000000" w:rsidP="00000000" w:rsidRDefault="00000000" w:rsidRPr="00000000" w14:paraId="00000067">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Mother’s Club denied due to business case</w:t>
      </w:r>
    </w:p>
    <w:p w:rsidR="00000000" w:rsidDel="00000000" w:rsidP="00000000" w:rsidRDefault="00000000" w:rsidRPr="00000000" w14:paraId="00000068">
      <w:pPr>
        <w:numPr>
          <w:ilvl w:val="2"/>
          <w:numId w:val="1"/>
        </w:numP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need two new podiums ($4,132)</w:t>
      </w:r>
    </w:p>
    <w:p w:rsidR="00000000" w:rsidDel="00000000" w:rsidP="00000000" w:rsidRDefault="00000000" w:rsidRPr="00000000" w14:paraId="00000069">
      <w:pPr>
        <w:numPr>
          <w:ilvl w:val="1"/>
          <w:numId w:val="1"/>
        </w:numP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Janine started to advertise and will work with Helena on further advertisement and help needed. </w:t>
      </w:r>
    </w:p>
    <w:p w:rsidR="00000000" w:rsidDel="00000000" w:rsidP="00000000" w:rsidRDefault="00000000" w:rsidRPr="00000000" w14:paraId="0000006A">
      <w:pPr>
        <w:numPr>
          <w:ilvl w:val="2"/>
          <w:numId w:val="1"/>
        </w:numPr>
        <w:spacing w:line="36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fundraiser beings organized:</w:t>
      </w:r>
    </w:p>
    <w:p w:rsidR="00000000" w:rsidDel="00000000" w:rsidP="00000000" w:rsidRDefault="00000000" w:rsidRPr="00000000" w14:paraId="0000006B">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Tigers-this may be too much</w:t>
      </w:r>
    </w:p>
    <w:p w:rsidR="00000000" w:rsidDel="00000000" w:rsidP="00000000" w:rsidRDefault="00000000" w:rsidRPr="00000000" w14:paraId="0000006C">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Poker like choir does</w:t>
      </w:r>
    </w:p>
    <w:p w:rsidR="00000000" w:rsidDel="00000000" w:rsidP="00000000" w:rsidRDefault="00000000" w:rsidRPr="00000000" w14:paraId="0000006D">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Flowers</w:t>
      </w:r>
    </w:p>
    <w:p w:rsidR="00000000" w:rsidDel="00000000" w:rsidP="00000000" w:rsidRDefault="00000000" w:rsidRPr="00000000" w14:paraId="0000006E">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Caesars pizza kits that can be used for trip credits. </w:t>
      </w:r>
    </w:p>
    <w:p w:rsidR="00000000" w:rsidDel="00000000" w:rsidP="00000000" w:rsidRDefault="00000000" w:rsidRPr="00000000" w14:paraId="0000006F">
      <w:pPr>
        <w:numPr>
          <w:ilvl w:val="4"/>
          <w:numId w:val="1"/>
        </w:numPr>
        <w:spacing w:line="36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Seniors would get a gift card if they sell.</w:t>
      </w:r>
    </w:p>
    <w:p w:rsidR="00000000" w:rsidDel="00000000" w:rsidP="00000000" w:rsidRDefault="00000000" w:rsidRPr="00000000" w14:paraId="00000070">
      <w:pPr>
        <w:numPr>
          <w:ilvl w:val="4"/>
          <w:numId w:val="1"/>
        </w:numPr>
        <w:spacing w:line="36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housing of pizza kits at school-goes straight to homes</w:t>
      </w:r>
    </w:p>
    <w:p w:rsidR="00000000" w:rsidDel="00000000" w:rsidP="00000000" w:rsidRDefault="00000000" w:rsidRPr="00000000" w14:paraId="00000071">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a couple get together at restaurants as well. </w:t>
      </w:r>
    </w:p>
    <w:p w:rsidR="00000000" w:rsidDel="00000000" w:rsidP="00000000" w:rsidRDefault="00000000" w:rsidRPr="00000000" w14:paraId="00000072">
      <w:pPr>
        <w:numPr>
          <w:ilvl w:val="3"/>
          <w:numId w:val="1"/>
        </w:numPr>
        <w:spacing w:line="36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two other fundraisers that have fallen through. So one I will pass one on for next year if interest</w:t>
      </w:r>
    </w:p>
    <w:p w:rsidR="00000000" w:rsidDel="00000000" w:rsidP="00000000" w:rsidRDefault="00000000" w:rsidRPr="00000000" w14:paraId="00000073">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 - 8:31pm</w:t>
      </w:r>
    </w:p>
    <w:p w:rsidR="00000000" w:rsidDel="00000000" w:rsidP="00000000" w:rsidRDefault="00000000" w:rsidRPr="00000000" w14:paraId="00000074">
      <w:pPr>
        <w:spacing w:line="360" w:lineRule="auto"/>
        <w:rPr>
          <w:rFonts w:ascii="Calibri" w:cs="Calibri" w:eastAsia="Calibri" w:hAnsi="Calibri"/>
          <w:sz w:val="20"/>
          <w:szCs w:val="20"/>
          <w:highlight w:val="yellow"/>
        </w:rPr>
      </w:pP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b w:val="1"/>
          <w:sz w:val="24"/>
          <w:szCs w:val="24"/>
          <w:highlight w:val="yellow"/>
          <w:rtl w:val="0"/>
        </w:rPr>
        <w:t xml:space="preserve">NEXT MEETING DATE/TIME</w:t>
        <w:tab/>
        <w:t xml:space="preserve">Tuesday  </w:t>
      </w:r>
      <w:r w:rsidDel="00000000" w:rsidR="00000000" w:rsidRPr="00000000">
        <w:rPr>
          <w:rFonts w:ascii="Calibri" w:cs="Calibri" w:eastAsia="Calibri" w:hAnsi="Calibri"/>
          <w:sz w:val="24"/>
          <w:szCs w:val="24"/>
          <w:highlight w:val="yellow"/>
          <w:rtl w:val="0"/>
        </w:rPr>
        <w:t xml:space="preserve">Nov  14, 2023  7pm </w:t>
      </w:r>
      <w:r w:rsidDel="00000000" w:rsidR="00000000" w:rsidRPr="00000000">
        <w:rPr>
          <w:rtl w:val="0"/>
        </w:rPr>
      </w:r>
    </w:p>
    <w:p w:rsidR="00000000" w:rsidDel="00000000" w:rsidP="00000000" w:rsidRDefault="00000000" w:rsidRPr="00000000" w14:paraId="0000007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2023-2024</w:t>
      </w:r>
      <w:r w:rsidDel="00000000" w:rsidR="00000000" w:rsidRPr="00000000">
        <w:rPr>
          <w:rFonts w:ascii="Calibri" w:cs="Calibri" w:eastAsia="Calibri" w:hAnsi="Calibri"/>
          <w:b w:val="1"/>
          <w:sz w:val="24"/>
          <w:szCs w:val="24"/>
          <w:rtl w:val="0"/>
        </w:rPr>
        <w:t xml:space="preserve"> Parent/Public GPS Band Orchestra Meeting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Dates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spacing w:line="240" w:lineRule="auto"/>
        <w:ind w:left="720" w:firstLine="0"/>
        <w:rPr>
          <w:rFonts w:ascii="Calibri" w:cs="Calibri" w:eastAsia="Calibri" w:hAnsi="Calibri"/>
          <w:b w:val="1"/>
          <w:color w:val="7030a0"/>
          <w:sz w:val="8"/>
          <w:szCs w:val="8"/>
        </w:rPr>
        <w:sectPr>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7">
      <w:pPr>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trike w:val="1"/>
          <w:sz w:val="20"/>
          <w:szCs w:val="20"/>
          <w:rtl w:val="0"/>
        </w:rPr>
        <w:t xml:space="preserve">OCT 3, 2023</w:t>
      </w:r>
      <w:r w:rsidDel="00000000" w:rsidR="00000000" w:rsidRPr="00000000">
        <w:rPr>
          <w:rFonts w:ascii="Calibri" w:cs="Calibri" w:eastAsia="Calibri" w:hAnsi="Calibri"/>
          <w:sz w:val="20"/>
          <w:szCs w:val="20"/>
          <w:rtl w:val="0"/>
        </w:rPr>
        <w:tab/>
        <w:t xml:space="preserve">    JAN 9, 2024</w:t>
        <w:tab/>
        <w:t xml:space="preserve">     APRIL 2, 2024</w:t>
      </w:r>
    </w:p>
    <w:p w:rsidR="00000000" w:rsidDel="00000000" w:rsidP="00000000" w:rsidRDefault="00000000" w:rsidRPr="00000000" w14:paraId="00000078">
      <w:pPr>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NOV 14, 2023</w:t>
        <w:tab/>
        <w:t xml:space="preserve">    FEB 6</w:t>
      </w:r>
      <w:r w:rsidDel="00000000" w:rsidR="00000000" w:rsidRPr="00000000">
        <w:rPr>
          <w:rFonts w:ascii="Calibri" w:cs="Calibri" w:eastAsia="Calibri" w:hAnsi="Calibri"/>
          <w:sz w:val="20"/>
          <w:szCs w:val="20"/>
          <w:vertAlign w:val="superscript"/>
          <w:rtl w:val="0"/>
        </w:rPr>
        <w:t xml:space="preserve">t</w:t>
      </w:r>
      <w:r w:rsidDel="00000000" w:rsidR="00000000" w:rsidRPr="00000000">
        <w:rPr>
          <w:rFonts w:ascii="Calibri" w:cs="Calibri" w:eastAsia="Calibri" w:hAnsi="Calibri"/>
          <w:sz w:val="20"/>
          <w:szCs w:val="20"/>
          <w:rtl w:val="0"/>
        </w:rPr>
        <w:t xml:space="preserve">, 2024</w:t>
        <w:tab/>
        <w:t xml:space="preserve">     MAY 7, 2024</w:t>
      </w:r>
    </w:p>
    <w:p w:rsidR="00000000" w:rsidDel="00000000" w:rsidP="00000000" w:rsidRDefault="00000000" w:rsidRPr="00000000" w14:paraId="00000079">
      <w:pPr>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DEC 5, 2023</w:t>
        <w:tab/>
        <w:t xml:space="preserve">    MAR 5, 2024</w:t>
        <w:tab/>
        <w:t xml:space="preserve">     JUNE </w:t>
      </w:r>
      <w:r w:rsidDel="00000000" w:rsidR="00000000" w:rsidRPr="00000000">
        <w:rPr>
          <w:rFonts w:ascii="Calibri" w:cs="Calibri" w:eastAsia="Calibri" w:hAnsi="Calibri"/>
          <w:i w:val="1"/>
          <w:sz w:val="20"/>
          <w:szCs w:val="20"/>
          <w:rtl w:val="0"/>
        </w:rPr>
        <w:t xml:space="preserve">TBD</w:t>
      </w:r>
      <w:r w:rsidDel="00000000" w:rsidR="00000000" w:rsidRPr="00000000">
        <w:rPr>
          <w:rtl w:val="0"/>
        </w:rPr>
      </w:r>
    </w:p>
    <w:p w:rsidR="00000000" w:rsidDel="00000000" w:rsidP="00000000" w:rsidRDefault="00000000" w:rsidRPr="00000000" w14:paraId="0000007A">
      <w:pPr>
        <w:spacing w:line="240" w:lineRule="auto"/>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ALL Meetings - Cleminson Board Room  7:00 pm</w:t>
      </w:r>
    </w:p>
    <w:p w:rsidR="00000000" w:rsidDel="00000000" w:rsidP="00000000" w:rsidRDefault="00000000" w:rsidRPr="00000000" w14:paraId="0000007C">
      <w:pPr>
        <w:spacing w:line="360" w:lineRule="auto"/>
        <w:rPr>
          <w:rFonts w:ascii="Calibri" w:cs="Calibri" w:eastAsia="Calibri" w:hAnsi="Calibri"/>
          <w:b w:val="1"/>
          <w:sz w:val="24"/>
          <w:szCs w:val="24"/>
        </w:rPr>
      </w:pPr>
      <w:r w:rsidDel="00000000" w:rsidR="00000000" w:rsidRPr="00000000">
        <w:rPr>
          <w:rtl w:val="0"/>
        </w:rPr>
      </w:r>
    </w:p>
    <w:sectPr>
      <w:type w:val="continuous"/>
      <w:pgSz w:h="15840" w:w="12240" w:orient="portrait"/>
      <w:pgMar w:bottom="720" w:top="288" w:left="1440"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